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3A916A7A" w:rsidR="00A71435" w:rsidRDefault="00802F38" w:rsidP="00A450E0">
      <w:pPr>
        <w:jc w:val="center"/>
      </w:pPr>
      <w:r>
        <w:t>January 26, 2023</w:t>
      </w:r>
      <w:r w:rsidR="00A65E5A">
        <w:t xml:space="preserve"> @1800</w:t>
      </w:r>
      <w:r w:rsidR="005133F7">
        <w:t xml:space="preserve"> Station 22/</w:t>
      </w:r>
      <w:r w:rsidR="00846078">
        <w:t xml:space="preserve"> </w:t>
      </w:r>
      <w:r w:rsidR="002B0BB8">
        <w:t xml:space="preserve">Zoom </w:t>
      </w:r>
      <w:r w:rsidR="0063332D">
        <w:t>videoconference.</w:t>
      </w:r>
    </w:p>
    <w:p w14:paraId="34EAD146" w14:textId="362A0EFF" w:rsidR="00A450E0" w:rsidRPr="00896AFD" w:rsidRDefault="001F6C78" w:rsidP="001F6C78">
      <w:pPr>
        <w:rPr>
          <w:b/>
          <w:bCs/>
          <w:u w:val="single"/>
        </w:rPr>
      </w:pPr>
      <w:r w:rsidRPr="00896AFD">
        <w:rPr>
          <w:b/>
          <w:bCs/>
          <w:u w:val="single"/>
        </w:rPr>
        <w:t>ATTENDANCE</w:t>
      </w:r>
    </w:p>
    <w:p w14:paraId="068E14A6" w14:textId="063AA34A" w:rsidR="001F6C78" w:rsidRDefault="001F6C78" w:rsidP="001F6C78">
      <w:r>
        <w:tab/>
      </w:r>
      <w:r w:rsidRPr="00896AFD">
        <w:rPr>
          <w:b/>
          <w:bCs/>
        </w:rPr>
        <w:t>E-Board Members Present</w:t>
      </w:r>
      <w:r>
        <w:t xml:space="preserve">: </w:t>
      </w:r>
      <w:r w:rsidR="007F02AD">
        <w:t xml:space="preserve">Brian Anders, Brian Simonsen, Eric Merrill, and Travis Linville </w:t>
      </w:r>
    </w:p>
    <w:p w14:paraId="7236F6B0" w14:textId="09B74BD5" w:rsidR="001C2FF2" w:rsidRDefault="001F6C78" w:rsidP="001F6C78">
      <w:r>
        <w:tab/>
      </w:r>
      <w:r w:rsidRPr="00896AFD">
        <w:rPr>
          <w:b/>
          <w:bCs/>
        </w:rPr>
        <w:t>Member</w:t>
      </w:r>
      <w:r w:rsidR="004C2D33">
        <w:rPr>
          <w:b/>
          <w:bCs/>
        </w:rPr>
        <w:t>s</w:t>
      </w:r>
      <w:r w:rsidRPr="00896AFD">
        <w:rPr>
          <w:b/>
          <w:bCs/>
        </w:rPr>
        <w:t xml:space="preserve"> Present</w:t>
      </w:r>
      <w:r>
        <w:t xml:space="preserve">:  </w:t>
      </w:r>
      <w:r w:rsidR="007F02AD">
        <w:t xml:space="preserve">Scott Downing, Rob English, Andrew Bates, Stephen Ede, Will </w:t>
      </w:r>
      <w:proofErr w:type="spellStart"/>
      <w:r w:rsidR="007F02AD">
        <w:t>Clelland</w:t>
      </w:r>
      <w:proofErr w:type="spellEnd"/>
      <w:r w:rsidR="007F02AD">
        <w:t>, Jared Hooper, Jason Allen, D4 (</w:t>
      </w:r>
      <w:r w:rsidR="0063332D">
        <w:t xml:space="preserve">Eli </w:t>
      </w:r>
      <w:proofErr w:type="spellStart"/>
      <w:r w:rsidR="007F02AD">
        <w:t>Buma</w:t>
      </w:r>
      <w:proofErr w:type="spellEnd"/>
      <w:r w:rsidR="007F02AD">
        <w:t xml:space="preserve">.), Manny </w:t>
      </w:r>
      <w:proofErr w:type="spellStart"/>
      <w:r w:rsidR="007F02AD">
        <w:t>Gobel</w:t>
      </w:r>
      <w:proofErr w:type="spellEnd"/>
      <w:r w:rsidR="007F02AD">
        <w:t xml:space="preserve">, Cody Clark, John, Hull, Cole </w:t>
      </w:r>
      <w:proofErr w:type="spellStart"/>
      <w:r w:rsidR="007F02AD">
        <w:t>Hornbrook</w:t>
      </w:r>
      <w:proofErr w:type="spellEnd"/>
      <w:r w:rsidR="007F02AD">
        <w:t xml:space="preserve">, Junior Osorio, TJ Lockwood, Neil Clooney, Jared Nichols, Bryan </w:t>
      </w:r>
      <w:proofErr w:type="spellStart"/>
      <w:r w:rsidR="007F02AD">
        <w:t>Cohee</w:t>
      </w:r>
      <w:proofErr w:type="spellEnd"/>
      <w:r w:rsidR="00B77225">
        <w:t xml:space="preserve">, and Jacob Petty. </w:t>
      </w:r>
    </w:p>
    <w:p w14:paraId="168AD57A" w14:textId="12064208" w:rsidR="001A1B68" w:rsidRPr="002D0239" w:rsidRDefault="0009260F" w:rsidP="004038DB">
      <w:pPr>
        <w:rPr>
          <w:b/>
          <w:bCs/>
        </w:rPr>
      </w:pPr>
      <w:r w:rsidRPr="002D0239">
        <w:rPr>
          <w:b/>
          <w:bCs/>
        </w:rPr>
        <w:t>The m</w:t>
      </w:r>
      <w:r w:rsidR="00F30F6E" w:rsidRPr="002D0239">
        <w:rPr>
          <w:b/>
          <w:bCs/>
        </w:rPr>
        <w:t xml:space="preserve">eeting </w:t>
      </w:r>
      <w:r w:rsidR="00876473" w:rsidRPr="002D0239">
        <w:rPr>
          <w:b/>
          <w:bCs/>
        </w:rPr>
        <w:t xml:space="preserve">was </w:t>
      </w:r>
      <w:r w:rsidR="00F30F6E" w:rsidRPr="002D0239">
        <w:rPr>
          <w:b/>
          <w:bCs/>
        </w:rPr>
        <w:t>call</w:t>
      </w:r>
      <w:r w:rsidR="00876473" w:rsidRPr="002D0239">
        <w:rPr>
          <w:b/>
          <w:bCs/>
        </w:rPr>
        <w:t>ed</w:t>
      </w:r>
      <w:r w:rsidR="00F30F6E" w:rsidRPr="002D0239">
        <w:rPr>
          <w:b/>
          <w:bCs/>
        </w:rPr>
        <w:t xml:space="preserve"> to order by</w:t>
      </w:r>
      <w:r w:rsidR="00BE3D9B" w:rsidRPr="002D0239">
        <w:rPr>
          <w:b/>
          <w:bCs/>
        </w:rPr>
        <w:t xml:space="preserve"> Brian Anders @ 180</w:t>
      </w:r>
      <w:r w:rsidR="00802F38">
        <w:rPr>
          <w:b/>
          <w:bCs/>
        </w:rPr>
        <w:t>1</w:t>
      </w:r>
    </w:p>
    <w:p w14:paraId="2086C9C4" w14:textId="4F71542B" w:rsidR="001C2FF2" w:rsidRDefault="00E93F41" w:rsidP="004038DB">
      <w:pPr>
        <w:rPr>
          <w:u w:val="single"/>
        </w:rPr>
      </w:pPr>
      <w:r w:rsidRPr="002D0239">
        <w:rPr>
          <w:b/>
          <w:bCs/>
          <w:u w:val="single"/>
        </w:rPr>
        <w:t>Approval of Minutes</w:t>
      </w:r>
      <w:r w:rsidRPr="002D0239">
        <w:rPr>
          <w:u w:val="single"/>
        </w:rPr>
        <w:t>:</w:t>
      </w:r>
    </w:p>
    <w:p w14:paraId="49B6C50C" w14:textId="5679BFF9" w:rsidR="007F02AD" w:rsidRPr="007F02AD" w:rsidRDefault="007F02AD" w:rsidP="004038DB">
      <w:r>
        <w:tab/>
        <w:t>Motion to approve minutes by Scott Downing. 2</w:t>
      </w:r>
      <w:r w:rsidRPr="007F02AD">
        <w:rPr>
          <w:vertAlign w:val="superscript"/>
        </w:rPr>
        <w:t>nd</w:t>
      </w:r>
      <w:r>
        <w:t xml:space="preserve"> by Travis Linville </w:t>
      </w:r>
    </w:p>
    <w:p w14:paraId="3CCFE643" w14:textId="77777777" w:rsidR="007F02AD" w:rsidRDefault="004038DB" w:rsidP="001F6C78">
      <w:r w:rsidRPr="00C646C0">
        <w:rPr>
          <w:b/>
          <w:bCs/>
          <w:u w:val="single"/>
        </w:rPr>
        <w:t>Budget Update:</w:t>
      </w:r>
      <w:r w:rsidR="001C2FF2">
        <w:tab/>
      </w:r>
      <w:r w:rsidR="00C41D8F">
        <w:t xml:space="preserve"> </w:t>
      </w:r>
    </w:p>
    <w:p w14:paraId="60D9FDC2" w14:textId="2D6D90B1" w:rsidR="00BE3D9B" w:rsidRDefault="007F02AD" w:rsidP="001F6C78">
      <w:r>
        <w:tab/>
      </w:r>
      <w:r w:rsidR="0063332D" w:rsidRPr="0063332D">
        <w:rPr>
          <w:b/>
          <w:bCs/>
          <w:i/>
          <w:iCs/>
        </w:rPr>
        <w:t>Eric Merrill</w:t>
      </w:r>
      <w:r w:rsidR="0063332D">
        <w:t xml:space="preserve">- </w:t>
      </w:r>
      <w:r>
        <w:t xml:space="preserve">See budget breakdown. Donation to Cory </w:t>
      </w:r>
      <w:proofErr w:type="spellStart"/>
      <w:r>
        <w:t>Fost</w:t>
      </w:r>
      <w:proofErr w:type="spellEnd"/>
      <w:r>
        <w:t xml:space="preserve"> Fund </w:t>
      </w:r>
      <w:r w:rsidR="00BE3D9B">
        <w:tab/>
      </w:r>
    </w:p>
    <w:p w14:paraId="0BF3960B" w14:textId="55D9E8D6" w:rsidR="00475B8B" w:rsidRDefault="00BE3D9B" w:rsidP="001F6C78">
      <w:r w:rsidRPr="00BE3D9B">
        <w:rPr>
          <w:b/>
          <w:bCs/>
          <w:u w:val="single"/>
        </w:rPr>
        <w:t>Updates from the E-Board</w:t>
      </w:r>
      <w:r>
        <w:rPr>
          <w:b/>
          <w:bCs/>
          <w:u w:val="single"/>
        </w:rPr>
        <w:t>:</w:t>
      </w:r>
      <w:r w:rsidRPr="00BE3D9B">
        <w:rPr>
          <w:b/>
          <w:bCs/>
          <w:u w:val="single"/>
        </w:rPr>
        <w:t xml:space="preserve"> </w:t>
      </w:r>
    </w:p>
    <w:p w14:paraId="555A292E" w14:textId="73EB6A44" w:rsidR="00314D28" w:rsidRPr="0063332D" w:rsidRDefault="00475B8B" w:rsidP="007F02AD">
      <w:pPr>
        <w:tabs>
          <w:tab w:val="left" w:pos="720"/>
          <w:tab w:val="left" w:pos="2160"/>
        </w:tabs>
        <w:rPr>
          <w:b/>
          <w:bCs/>
          <w:i/>
          <w:iCs/>
        </w:rPr>
      </w:pPr>
      <w:r>
        <w:tab/>
      </w:r>
      <w:r w:rsidR="007F02AD" w:rsidRPr="0063332D">
        <w:rPr>
          <w:b/>
          <w:bCs/>
          <w:i/>
          <w:iCs/>
        </w:rPr>
        <w:t>Brian Anders-</w:t>
      </w:r>
    </w:p>
    <w:p w14:paraId="2958B827" w14:textId="615C31F4" w:rsidR="007F02AD" w:rsidRDefault="007F02AD" w:rsidP="007F02AD">
      <w:pPr>
        <w:tabs>
          <w:tab w:val="left" w:pos="720"/>
          <w:tab w:val="left" w:pos="2160"/>
        </w:tabs>
      </w:pPr>
      <w:r>
        <w:tab/>
      </w:r>
      <w:r>
        <w:tab/>
      </w:r>
      <w:r w:rsidRPr="00E046D1">
        <w:rPr>
          <w:b/>
          <w:bCs/>
        </w:rPr>
        <w:t>Community Care Supervisor</w:t>
      </w:r>
      <w:r>
        <w:t xml:space="preserve">- Admin is moving forward with that position. </w:t>
      </w:r>
    </w:p>
    <w:p w14:paraId="28F54F29" w14:textId="256C85D7" w:rsidR="007F02AD" w:rsidRDefault="007F02AD" w:rsidP="007F02AD">
      <w:pPr>
        <w:tabs>
          <w:tab w:val="left" w:pos="720"/>
          <w:tab w:val="left" w:pos="2160"/>
        </w:tabs>
      </w:pPr>
      <w:r>
        <w:tab/>
      </w:r>
      <w:r>
        <w:tab/>
      </w:r>
      <w:r w:rsidRPr="00E046D1">
        <w:rPr>
          <w:b/>
          <w:bCs/>
        </w:rPr>
        <w:t>Wildland Unit for this summer</w:t>
      </w:r>
      <w:r w:rsidR="00E046D1">
        <w:t xml:space="preserve">- </w:t>
      </w:r>
      <w:r>
        <w:t>Is the value of the program worth the challenges that the line faces with OT and movements. Chief Hussey does still believe the value is there and is important in moving forward with potential fundi</w:t>
      </w:r>
      <w:r w:rsidR="00E046D1">
        <w:t>ng for the area. The state has 75 apparatus and D3 could potentially interface with one of those engines. Both E-Boards of cognizant of the impacts and know that the up and coming move up Captains in the process of training. Looking at different models for staffing HB21.</w:t>
      </w:r>
    </w:p>
    <w:p w14:paraId="4F573FCD" w14:textId="462F4C0C" w:rsidR="00E046D1" w:rsidRDefault="00E046D1" w:rsidP="007F02AD">
      <w:pPr>
        <w:tabs>
          <w:tab w:val="left" w:pos="720"/>
          <w:tab w:val="left" w:pos="2160"/>
        </w:tabs>
      </w:pPr>
      <w:r>
        <w:lastRenderedPageBreak/>
        <w:tab/>
      </w:r>
      <w:r>
        <w:tab/>
      </w:r>
      <w:r w:rsidRPr="00E046D1">
        <w:rPr>
          <w:b/>
          <w:bCs/>
        </w:rPr>
        <w:t xml:space="preserve">Alliance Meeting- </w:t>
      </w:r>
      <w:r>
        <w:t>With the increased call to service and the cost of providing service is going to become a challenge. The primary goal of the alliance is to maintain service to our community into the future. Rogue River and D4 realize the Fire and Life Safety Program could share the services provided. No</w:t>
      </w:r>
      <w:r w:rsidR="0063332D">
        <w:t xml:space="preserve"> </w:t>
      </w:r>
      <w:r>
        <w:t>talks of mergers</w:t>
      </w:r>
      <w:r w:rsidR="0063332D">
        <w:t>.</w:t>
      </w:r>
    </w:p>
    <w:p w14:paraId="5815AA27" w14:textId="5F54A892" w:rsidR="00E046D1" w:rsidRDefault="00E046D1" w:rsidP="007F02AD">
      <w:pPr>
        <w:tabs>
          <w:tab w:val="left" w:pos="720"/>
          <w:tab w:val="left" w:pos="2160"/>
        </w:tabs>
      </w:pPr>
      <w:r>
        <w:tab/>
      </w:r>
      <w:r>
        <w:tab/>
      </w:r>
      <w:r w:rsidRPr="00E046D1">
        <w:rPr>
          <w:b/>
          <w:bCs/>
        </w:rPr>
        <w:t>Personal Appearance Policy</w:t>
      </w:r>
      <w:r>
        <w:t xml:space="preserve"> – Periodic review. The review was based on recognition that a lot of </w:t>
      </w:r>
      <w:r w:rsidR="0063332D">
        <w:t>policies</w:t>
      </w:r>
      <w:r>
        <w:t xml:space="preserve"> were created around the same </w:t>
      </w:r>
      <w:r w:rsidR="0063332D">
        <w:t>time</w:t>
      </w:r>
      <w:r>
        <w:t xml:space="preserve"> with no mechanism to review these policies in a standard interval. </w:t>
      </w:r>
      <w:r w:rsidR="0063332D">
        <w:t xml:space="preserve">The policy has adapted to current socially accepted norms. </w:t>
      </w:r>
    </w:p>
    <w:p w14:paraId="4DD3D3D0" w14:textId="4FC7D78F" w:rsidR="0063332D" w:rsidRDefault="0063332D" w:rsidP="007F02AD">
      <w:pPr>
        <w:tabs>
          <w:tab w:val="left" w:pos="720"/>
          <w:tab w:val="left" w:pos="2160"/>
        </w:tabs>
      </w:pPr>
      <w:r>
        <w:tab/>
      </w:r>
      <w:r>
        <w:tab/>
      </w:r>
      <w:r w:rsidRPr="0063332D">
        <w:rPr>
          <w:b/>
          <w:bCs/>
        </w:rPr>
        <w:t xml:space="preserve">Paid Leave Oregon </w:t>
      </w:r>
      <w:r>
        <w:rPr>
          <w:b/>
          <w:bCs/>
        </w:rPr>
        <w:t>–</w:t>
      </w:r>
      <w:r w:rsidRPr="0063332D">
        <w:rPr>
          <w:b/>
          <w:bCs/>
        </w:rPr>
        <w:t xml:space="preserve"> </w:t>
      </w:r>
      <w:r>
        <w:t>See Stacy’s email.</w:t>
      </w:r>
      <w:r w:rsidR="00BC50A4">
        <w:t xml:space="preserve"> Demand to bargain over the cost breakdown with the alternative plan. Reach out to Anders if you would like to know more about the lawyer’s reaction and info. </w:t>
      </w:r>
    </w:p>
    <w:p w14:paraId="71F0ABFD" w14:textId="53DF2ACF" w:rsidR="00BC50A4" w:rsidRDefault="00BC50A4" w:rsidP="007F02AD">
      <w:pPr>
        <w:tabs>
          <w:tab w:val="left" w:pos="720"/>
          <w:tab w:val="left" w:pos="2160"/>
        </w:tabs>
      </w:pPr>
      <w:r>
        <w:tab/>
      </w:r>
      <w:r w:rsidRPr="00BC50A4">
        <w:rPr>
          <w:b/>
          <w:bCs/>
          <w:i/>
          <w:iCs/>
        </w:rPr>
        <w:t>Jason Allen -</w:t>
      </w:r>
      <w:r>
        <w:t xml:space="preserve"> D4’s First Meeting for Negotiations. Setting ground rules and getting to know each other. D4 is hiring a new Fire Chief and how does that affect negotiations. Sounds like Winfrey will stay for negotiations. </w:t>
      </w:r>
    </w:p>
    <w:p w14:paraId="337A21A4" w14:textId="4DEE30DA" w:rsidR="00B77225" w:rsidRPr="00B77225" w:rsidRDefault="00B77225" w:rsidP="007F02AD">
      <w:pPr>
        <w:tabs>
          <w:tab w:val="left" w:pos="720"/>
          <w:tab w:val="left" w:pos="2160"/>
        </w:tabs>
      </w:pPr>
      <w:r>
        <w:tab/>
      </w:r>
      <w:r w:rsidRPr="00B77225">
        <w:rPr>
          <w:b/>
          <w:bCs/>
          <w:i/>
          <w:iCs/>
        </w:rPr>
        <w:t xml:space="preserve">Brian Anders - </w:t>
      </w:r>
      <w:r>
        <w:t>Negotiators and results. Eli and Taylor redrew from negotiating. Nick and Austin will be negotiating with Jason Allen. Looking for members who are interested in learning the roles of the E-Board.</w:t>
      </w:r>
    </w:p>
    <w:p w14:paraId="26A597E4" w14:textId="0B0DA891" w:rsidR="00B56439" w:rsidRPr="00B56439" w:rsidRDefault="00B56439" w:rsidP="001F6C78">
      <w:r>
        <w:tab/>
      </w:r>
    </w:p>
    <w:p w14:paraId="3052C931" w14:textId="1968706D" w:rsidR="00B77225" w:rsidRDefault="00010ECE" w:rsidP="001F6C78">
      <w:pPr>
        <w:rPr>
          <w:b/>
          <w:bCs/>
          <w:u w:val="single"/>
        </w:rPr>
      </w:pPr>
      <w:r>
        <w:rPr>
          <w:b/>
          <w:bCs/>
          <w:u w:val="single"/>
        </w:rPr>
        <w:t>Good of the Order:</w:t>
      </w:r>
      <w:r w:rsidR="00B77225">
        <w:rPr>
          <w:b/>
          <w:bCs/>
          <w:u w:val="single"/>
        </w:rPr>
        <w:t xml:space="preserve"> </w:t>
      </w:r>
    </w:p>
    <w:p w14:paraId="56ADB879" w14:textId="0665818B" w:rsidR="00B77225" w:rsidRPr="00B77225" w:rsidRDefault="00B77225" w:rsidP="001F6C78">
      <w:r>
        <w:rPr>
          <w:b/>
          <w:bCs/>
        </w:rPr>
        <w:tab/>
      </w:r>
      <w:r w:rsidRPr="00B77225">
        <w:rPr>
          <w:b/>
          <w:bCs/>
          <w:i/>
          <w:iCs/>
        </w:rPr>
        <w:t xml:space="preserve">Jared Nichols </w:t>
      </w:r>
      <w:r>
        <w:rPr>
          <w:b/>
          <w:bCs/>
          <w:i/>
          <w:iCs/>
        </w:rPr>
        <w:t>–</w:t>
      </w:r>
      <w:r w:rsidRPr="00B77225">
        <w:rPr>
          <w:b/>
          <w:bCs/>
          <w:i/>
          <w:iCs/>
        </w:rPr>
        <w:t xml:space="preserve"> </w:t>
      </w:r>
      <w:r>
        <w:t>Coffee Update. Current budget is $6,000/ year (includes coffee, creamer, sugar)</w:t>
      </w:r>
    </w:p>
    <w:p w14:paraId="24D9154D" w14:textId="58FBC2FD" w:rsidR="005A7D05" w:rsidRDefault="00AC6898" w:rsidP="005133F7">
      <w:r>
        <w:tab/>
      </w:r>
      <w:r w:rsidR="005C2D99">
        <w:t xml:space="preserve"> </w:t>
      </w:r>
      <w:r w:rsidR="00B77225">
        <w:t>Muertos: $6.50/</w:t>
      </w:r>
      <w:proofErr w:type="spellStart"/>
      <w:r w:rsidR="00B77225">
        <w:t>lb</w:t>
      </w:r>
      <w:proofErr w:type="spellEnd"/>
      <w:r w:rsidR="00B77225">
        <w:t xml:space="preserve"> cost difference 295.00</w:t>
      </w:r>
      <w:r w:rsidR="000619CC">
        <w:t xml:space="preserve"> to date</w:t>
      </w:r>
      <w:r w:rsidR="00B77225">
        <w:t xml:space="preserve"> </w:t>
      </w:r>
      <w:r w:rsidR="000619CC">
        <w:t xml:space="preserve">and </w:t>
      </w:r>
      <w:r w:rsidR="00B77225">
        <w:t xml:space="preserve">$421 to date dollar difference with </w:t>
      </w:r>
      <w:proofErr w:type="spellStart"/>
      <w:r w:rsidR="000619CC">
        <w:t>M</w:t>
      </w:r>
      <w:r w:rsidR="00B77225">
        <w:t>ollelos</w:t>
      </w:r>
      <w:proofErr w:type="spellEnd"/>
      <w:r w:rsidR="00B77225">
        <w:t xml:space="preserve">. </w:t>
      </w:r>
    </w:p>
    <w:p w14:paraId="4D743668" w14:textId="7B0BDEDE" w:rsidR="000619CC" w:rsidRDefault="000619CC" w:rsidP="005133F7">
      <w:r>
        <w:tab/>
      </w:r>
      <w:r w:rsidRPr="000619CC">
        <w:rPr>
          <w:b/>
          <w:bCs/>
        </w:rPr>
        <w:t xml:space="preserve">Travis Linville </w:t>
      </w:r>
      <w:r>
        <w:rPr>
          <w:b/>
          <w:bCs/>
        </w:rPr>
        <w:t>–</w:t>
      </w:r>
      <w:r w:rsidRPr="000619CC">
        <w:rPr>
          <w:b/>
          <w:bCs/>
        </w:rPr>
        <w:t xml:space="preserve"> </w:t>
      </w:r>
      <w:r>
        <w:t xml:space="preserve">Radio update. Portables possibly coming in 2023. </w:t>
      </w:r>
    </w:p>
    <w:p w14:paraId="631FAC41" w14:textId="1171F56B" w:rsidR="000619CC" w:rsidRDefault="000619CC" w:rsidP="005133F7">
      <w:r>
        <w:tab/>
      </w:r>
      <w:r w:rsidRPr="000619CC">
        <w:rPr>
          <w:b/>
          <w:bCs/>
        </w:rPr>
        <w:t>Brian Anders –</w:t>
      </w:r>
      <w:r>
        <w:t xml:space="preserve"> Cory Fox union donation</w:t>
      </w:r>
      <w:r>
        <w:rPr>
          <w:b/>
          <w:bCs/>
        </w:rPr>
        <w:t xml:space="preserve">. </w:t>
      </w:r>
      <w:r>
        <w:t>Shout out to Ben Kennedy and Brian Simonsen for seeing the need and getting it done.</w:t>
      </w:r>
    </w:p>
    <w:p w14:paraId="5BE0CCA1" w14:textId="4CF16A0C" w:rsidR="000619CC" w:rsidRDefault="000619CC" w:rsidP="005133F7">
      <w:r>
        <w:tab/>
      </w:r>
      <w:r w:rsidRPr="000619CC">
        <w:rPr>
          <w:b/>
          <w:bCs/>
        </w:rPr>
        <w:t xml:space="preserve">TJ Lockwood </w:t>
      </w:r>
      <w:r>
        <w:rPr>
          <w:b/>
          <w:bCs/>
        </w:rPr>
        <w:t>–</w:t>
      </w:r>
      <w:r w:rsidRPr="000619CC">
        <w:rPr>
          <w:b/>
          <w:bCs/>
        </w:rPr>
        <w:t xml:space="preserve"> </w:t>
      </w:r>
      <w:proofErr w:type="spellStart"/>
      <w:r>
        <w:t>Lorin</w:t>
      </w:r>
      <w:proofErr w:type="spellEnd"/>
      <w:r>
        <w:t xml:space="preserve"> Myers still working through a lot.</w:t>
      </w:r>
      <w:r w:rsidR="00DE5052">
        <w:t xml:space="preserve"> Going to be a hard couple of months. Reach out if you would like to. </w:t>
      </w:r>
    </w:p>
    <w:p w14:paraId="647E341C" w14:textId="0ECF8C94" w:rsidR="00DE5052" w:rsidRPr="000619CC" w:rsidRDefault="00DE5052" w:rsidP="005133F7">
      <w:r>
        <w:tab/>
      </w:r>
      <w:r w:rsidRPr="00DE5052">
        <w:rPr>
          <w:b/>
          <w:bCs/>
        </w:rPr>
        <w:t>Jason Allen –</w:t>
      </w:r>
      <w:r>
        <w:t xml:space="preserve"> Shout out to E-22 C-Shift for the victim save and removal. Still alive as of this meeting. </w:t>
      </w:r>
    </w:p>
    <w:p w14:paraId="79AED92B" w14:textId="3A0B28CF" w:rsidR="005C2D99" w:rsidRPr="0063332D" w:rsidRDefault="00A9020C" w:rsidP="00C41D8F">
      <w:pPr>
        <w:rPr>
          <w:b/>
          <w:bCs/>
          <w:u w:val="single"/>
        </w:rPr>
      </w:pPr>
      <w:r w:rsidRPr="00A9020C">
        <w:rPr>
          <w:b/>
          <w:bCs/>
          <w:u w:val="single"/>
        </w:rPr>
        <w:t>Adjournment:</w:t>
      </w:r>
    </w:p>
    <w:p w14:paraId="1701008C" w14:textId="47CF2CC4" w:rsidR="00740C0B" w:rsidRDefault="00740C0B" w:rsidP="005133F7">
      <w:r>
        <w:tab/>
      </w:r>
      <w:r w:rsidR="00DE5052">
        <w:t>Motion to adjourn by Scott Downing and 2</w:t>
      </w:r>
      <w:r w:rsidR="00DE5052" w:rsidRPr="00DE5052">
        <w:rPr>
          <w:vertAlign w:val="superscript"/>
        </w:rPr>
        <w:t>nd</w:t>
      </w:r>
      <w:r w:rsidR="00DE5052">
        <w:t xml:space="preserve"> by Jared Nichols.</w:t>
      </w:r>
    </w:p>
    <w:p w14:paraId="5281D67E" w14:textId="5687338F" w:rsidR="00740C0B" w:rsidRPr="00740C0B" w:rsidRDefault="00740C0B" w:rsidP="00C41D8F">
      <w:r>
        <w:t>Meeting Adjourned @1</w:t>
      </w:r>
      <w:r w:rsidR="005C2D99">
        <w:t>720</w:t>
      </w:r>
      <w:r>
        <w:t xml:space="preserve"> by President Anders </w:t>
      </w:r>
    </w:p>
    <w:p w14:paraId="3F334202" w14:textId="77777777" w:rsidR="00997609" w:rsidRDefault="00997609" w:rsidP="00A9020C">
      <w:pPr>
        <w:ind w:firstLine="720"/>
      </w:pPr>
    </w:p>
    <w:p w14:paraId="7FD63AB9" w14:textId="66C7D711" w:rsidR="00997609" w:rsidRDefault="00997609" w:rsidP="00A9020C">
      <w:pPr>
        <w:ind w:firstLine="720"/>
      </w:pPr>
    </w:p>
    <w:p w14:paraId="1B929A6B" w14:textId="77777777" w:rsidR="00084814" w:rsidRDefault="00084814" w:rsidP="00A9020C">
      <w:pPr>
        <w:ind w:firstLine="720"/>
      </w:pPr>
    </w:p>
    <w:p w14:paraId="538B5FA5" w14:textId="1C2989D5" w:rsidR="00997609" w:rsidRDefault="00997609" w:rsidP="00A9020C">
      <w:pPr>
        <w:ind w:firstLine="720"/>
      </w:pPr>
      <w:r>
        <w:lastRenderedPageBreak/>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2A3E1C2" w:rsidR="0087679B" w:rsidRDefault="00AE434E" w:rsidP="00A9020C">
      <w:pPr>
        <w:ind w:firstLine="720"/>
      </w:pPr>
      <w:r>
        <w:rPr>
          <w:noProof/>
        </w:rPr>
        <mc:AlternateContent>
          <mc:Choice Requires="wpi">
            <w:drawing>
              <wp:anchor distT="0" distB="0" distL="114300" distR="114300" simplePos="0" relativeHeight="251663360" behindDoc="0" locked="0" layoutInCell="1" allowOverlap="1" wp14:anchorId="64188F63" wp14:editId="784407A9">
                <wp:simplePos x="0" y="0"/>
                <wp:positionH relativeFrom="column">
                  <wp:posOffset>5079950</wp:posOffset>
                </wp:positionH>
                <wp:positionV relativeFrom="paragraph">
                  <wp:posOffset>-26490</wp:posOffset>
                </wp:positionV>
                <wp:extent cx="1472400" cy="603720"/>
                <wp:effectExtent l="38100" t="38100" r="52070" b="44450"/>
                <wp:wrapNone/>
                <wp:docPr id="26"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1472400" cy="603720"/>
                      </w14:xfrm>
                    </w14:contentPart>
                  </a:graphicData>
                </a:graphic>
              </wp:anchor>
            </w:drawing>
          </mc:Choice>
          <mc:Fallback>
            <w:pict>
              <v:shapetype w14:anchorId="7E6AFA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99.3pt;margin-top:-2.8pt;width:117.4pt;height:4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">
                <v:imagedata r:id="rId9" o:title=""/>
              </v:shape>
            </w:pict>
          </mc:Fallback>
        </mc:AlternateContent>
      </w:r>
      <w:r>
        <w:rPr>
          <w:noProof/>
        </w:rPr>
        <mc:AlternateContent>
          <mc:Choice Requires="wpi">
            <w:drawing>
              <wp:anchor distT="0" distB="0" distL="114300" distR="114300" simplePos="0" relativeHeight="251662336" behindDoc="0" locked="0" layoutInCell="1" allowOverlap="1" wp14:anchorId="5E38258A" wp14:editId="52895E24">
                <wp:simplePos x="0" y="0"/>
                <wp:positionH relativeFrom="column">
                  <wp:posOffset>4898150</wp:posOffset>
                </wp:positionH>
                <wp:positionV relativeFrom="paragraph">
                  <wp:posOffset>-48450</wp:posOffset>
                </wp:positionV>
                <wp:extent cx="337680" cy="552960"/>
                <wp:effectExtent l="38100" t="38100" r="24765" b="57150"/>
                <wp:wrapNone/>
                <wp:docPr id="25" name="Ink 25"/>
                <wp:cNvGraphicFramePr/>
                <a:graphic xmlns:a="http://schemas.openxmlformats.org/drawingml/2006/main">
                  <a:graphicData uri="http://schemas.microsoft.com/office/word/2010/wordprocessingInk">
                    <w14:contentPart bwMode="auto" r:id="rId10">
                      <w14:nvContentPartPr>
                        <w14:cNvContentPartPr/>
                      </w14:nvContentPartPr>
                      <w14:xfrm>
                        <a:off x="0" y="0"/>
                        <a:ext cx="337680" cy="552960"/>
                      </w14:xfrm>
                    </w14:contentPart>
                  </a:graphicData>
                </a:graphic>
              </wp:anchor>
            </w:drawing>
          </mc:Choice>
          <mc:Fallback>
            <w:pict>
              <v:shape w14:anchorId="223CA550" id="Ink 25" o:spid="_x0000_s1026" type="#_x0000_t75" style="position:absolute;margin-left:385pt;margin-top:-4.5pt;width:28.05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">
                <v:imagedata r:id="rId11" o:title=""/>
              </v:shape>
            </w:pict>
          </mc:Fallback>
        </mc:AlternateContent>
      </w:r>
      <w:r>
        <w:rPr>
          <w:noProof/>
        </w:rPr>
        <mc:AlternateContent>
          <mc:Choice Requires="wpi">
            <w:drawing>
              <wp:anchor distT="0" distB="0" distL="114300" distR="114300" simplePos="0" relativeHeight="251660288" behindDoc="0" locked="0" layoutInCell="1" allowOverlap="1" wp14:anchorId="4A46AB18" wp14:editId="44CE0B86">
                <wp:simplePos x="0" y="0"/>
                <wp:positionH relativeFrom="column">
                  <wp:posOffset>3492350</wp:posOffset>
                </wp:positionH>
                <wp:positionV relativeFrom="paragraph">
                  <wp:posOffset>1950</wp:posOffset>
                </wp:positionV>
                <wp:extent cx="578520" cy="77040"/>
                <wp:effectExtent l="57150" t="38100" r="50165" b="56515"/>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578520" cy="77040"/>
                      </w14:xfrm>
                    </w14:contentPart>
                  </a:graphicData>
                </a:graphic>
              </wp:anchor>
            </w:drawing>
          </mc:Choice>
          <mc:Fallback>
            <w:pict>
              <v:shape w14:anchorId="4B815E65" id="Ink 18" o:spid="_x0000_s1026" type="#_x0000_t75" style="position:absolute;margin-left:274.3pt;margin-top:-.55pt;width:46.95pt;height:7.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">
                <v:imagedata r:id="rId13" o:title=""/>
              </v:shape>
            </w:pict>
          </mc:Fallback>
        </mc:AlternateContent>
      </w:r>
      <w:r>
        <w:rPr>
          <w:noProof/>
        </w:rPr>
        <mc:AlternateContent>
          <mc:Choice Requires="wpi">
            <w:drawing>
              <wp:anchor distT="0" distB="0" distL="114300" distR="114300" simplePos="0" relativeHeight="251659264" behindDoc="0" locked="0" layoutInCell="1" allowOverlap="1" wp14:anchorId="4C63F5D1" wp14:editId="271CC04C">
                <wp:simplePos x="0" y="0"/>
                <wp:positionH relativeFrom="column">
                  <wp:posOffset>3623390</wp:posOffset>
                </wp:positionH>
                <wp:positionV relativeFrom="paragraph">
                  <wp:posOffset>8790</wp:posOffset>
                </wp:positionV>
                <wp:extent cx="225000" cy="420480"/>
                <wp:effectExtent l="38100" t="38100" r="41910" b="55880"/>
                <wp:wrapNone/>
                <wp:docPr id="17" name="Ink 17"/>
                <wp:cNvGraphicFramePr/>
                <a:graphic xmlns:a="http://schemas.openxmlformats.org/drawingml/2006/main">
                  <a:graphicData uri="http://schemas.microsoft.com/office/word/2010/wordprocessingInk">
                    <w14:contentPart bwMode="auto" r:id="rId14">
                      <w14:nvContentPartPr>
                        <w14:cNvContentPartPr/>
                      </w14:nvContentPartPr>
                      <w14:xfrm>
                        <a:off x="0" y="0"/>
                        <a:ext cx="225000" cy="420480"/>
                      </w14:xfrm>
                    </w14:contentPart>
                  </a:graphicData>
                </a:graphic>
              </wp:anchor>
            </w:drawing>
          </mc:Choice>
          <mc:Fallback>
            <w:pict>
              <v:shape w14:anchorId="621552E5" id="Ink 17" o:spid="_x0000_s1026" type="#_x0000_t75" style="position:absolute;margin-left:284.6pt;margin-top:0;width:19.1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">
                <v:imagedata r:id="rId15" o:title=""/>
              </v:shape>
            </w:pict>
          </mc:Fallback>
        </mc:AlternateContent>
      </w:r>
    </w:p>
    <w:p w14:paraId="5332C7B9" w14:textId="7582B504" w:rsidR="0087679B" w:rsidRDefault="00AE434E" w:rsidP="00A9020C">
      <w:pPr>
        <w:ind w:firstLine="720"/>
      </w:pPr>
      <w:r>
        <w:rPr>
          <w:noProof/>
        </w:rPr>
        <mc:AlternateContent>
          <mc:Choice Requires="wpi">
            <w:drawing>
              <wp:anchor distT="0" distB="0" distL="114300" distR="114300" simplePos="0" relativeHeight="251661312" behindDoc="0" locked="0" layoutInCell="1" allowOverlap="1" wp14:anchorId="32674EF8" wp14:editId="3E77FC92">
                <wp:simplePos x="0" y="0"/>
                <wp:positionH relativeFrom="column">
                  <wp:posOffset>3740030</wp:posOffset>
                </wp:positionH>
                <wp:positionV relativeFrom="paragraph">
                  <wp:posOffset>-42960</wp:posOffset>
                </wp:positionV>
                <wp:extent cx="1017000" cy="174240"/>
                <wp:effectExtent l="38100" t="38100" r="12065" b="54610"/>
                <wp:wrapNone/>
                <wp:docPr id="24" name="Ink 24"/>
                <wp:cNvGraphicFramePr/>
                <a:graphic xmlns:a="http://schemas.openxmlformats.org/drawingml/2006/main">
                  <a:graphicData uri="http://schemas.microsoft.com/office/word/2010/wordprocessingInk">
                    <w14:contentPart bwMode="auto" r:id="rId16">
                      <w14:nvContentPartPr>
                        <w14:cNvContentPartPr/>
                      </w14:nvContentPartPr>
                      <w14:xfrm>
                        <a:off x="0" y="0"/>
                        <a:ext cx="1017000" cy="174240"/>
                      </w14:xfrm>
                    </w14:contentPart>
                  </a:graphicData>
                </a:graphic>
              </wp:anchor>
            </w:drawing>
          </mc:Choice>
          <mc:Fallback>
            <w:pict>
              <v:shape w14:anchorId="3D1A845A" id="Ink 24" o:spid="_x0000_s1026" type="#_x0000_t75" style="position:absolute;margin-left:293.8pt;margin-top:-4.1pt;width:81.5pt;height:15.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">
                <v:imagedata r:id="rId17" o:title=""/>
              </v:shape>
            </w:pict>
          </mc:Fallback>
        </mc:AlternateContent>
      </w:r>
      <w:r w:rsidR="0087679B">
        <w:t>________________________                                                _______________________</w:t>
      </w:r>
    </w:p>
    <w:p w14:paraId="78B24041" w14:textId="0B09F075" w:rsidR="0087679B" w:rsidRDefault="004F17A6" w:rsidP="00A9020C">
      <w:pPr>
        <w:ind w:firstLine="720"/>
      </w:pPr>
      <w:r>
        <w:t xml:space="preserve">President Brian Anders </w:t>
      </w:r>
      <w:r w:rsidR="0087679B">
        <w:tab/>
      </w:r>
      <w:r w:rsidR="0087679B">
        <w:tab/>
      </w:r>
      <w:r>
        <w:tab/>
      </w:r>
      <w:r>
        <w:tab/>
        <w:t xml:space="preserve">              </w:t>
      </w:r>
      <w:r w:rsidR="00D440F3">
        <w:t>Secretary</w:t>
      </w:r>
      <w:r>
        <w:t xml:space="preserve"> Travis Linville </w:t>
      </w:r>
      <w:r w:rsidR="00D440F3">
        <w:t xml:space="preserve"> </w:t>
      </w:r>
    </w:p>
    <w:p w14:paraId="6AE25297" w14:textId="00C9BDCB" w:rsidR="00CD4277" w:rsidRDefault="00CD4277" w:rsidP="001F6C78"/>
    <w:p w14:paraId="5BBA6AF2" w14:textId="1055DD15" w:rsidR="003C5ECD" w:rsidRPr="00CE7919" w:rsidRDefault="003C5ECD" w:rsidP="001F6C78"/>
    <w:p w14:paraId="54668E3D" w14:textId="77777777" w:rsidR="007E04AB" w:rsidRDefault="007E04AB" w:rsidP="001F6C78"/>
    <w:p w14:paraId="1E2FB07E" w14:textId="77777777" w:rsidR="00BA2E6E" w:rsidRPr="00BA2E6E" w:rsidRDefault="00BA2E6E" w:rsidP="001F6C78"/>
    <w:p w14:paraId="482C91C3" w14:textId="77777777" w:rsidR="00423FDF" w:rsidRPr="00A05E9F" w:rsidRDefault="00423FDF" w:rsidP="001F6C78"/>
    <w:p w14:paraId="01FB5311" w14:textId="77777777" w:rsidR="006315BE" w:rsidRDefault="006315BE" w:rsidP="001F6C78"/>
    <w:p w14:paraId="607AA447" w14:textId="77777777" w:rsidR="006315BE" w:rsidRDefault="006315BE" w:rsidP="001F6C78"/>
    <w:sectPr w:rsidR="006315B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62E7" w14:textId="77777777" w:rsidR="00DE1CF5" w:rsidRDefault="00DE1CF5" w:rsidP="00C85E36">
      <w:pPr>
        <w:spacing w:after="0" w:line="240" w:lineRule="auto"/>
      </w:pPr>
      <w:r>
        <w:separator/>
      </w:r>
    </w:p>
  </w:endnote>
  <w:endnote w:type="continuationSeparator" w:id="0">
    <w:p w14:paraId="520925D7" w14:textId="77777777" w:rsidR="00DE1CF5" w:rsidRDefault="00DE1CF5" w:rsidP="00C8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ABB" w14:textId="224A3A35" w:rsidR="008020F0" w:rsidRDefault="0000000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Content>
        <w:r w:rsidR="00566186">
          <w:rPr>
            <w:sz w:val="18"/>
            <w:szCs w:val="18"/>
          </w:rPr>
          <w:t xml:space="preserve">Union Meeting </w:t>
        </w:r>
        <w:r w:rsidR="001C2FF2">
          <w:rPr>
            <w:sz w:val="18"/>
            <w:szCs w:val="18"/>
          </w:rPr>
          <w:t>–</w:t>
        </w:r>
      </w:sdtContent>
    </w:sdt>
    <w:r w:rsidR="008020F0">
      <w:rPr>
        <w:sz w:val="18"/>
        <w:szCs w:val="18"/>
      </w:rPr>
      <w:t xml:space="preserve"> </w:t>
    </w:r>
    <w:r w:rsidR="001C2FF2">
      <w:rPr>
        <w:sz w:val="18"/>
        <w:szCs w:val="18"/>
      </w:rPr>
      <w:t>T</w:t>
    </w:r>
    <w:r w:rsidR="00802F38">
      <w:rPr>
        <w:sz w:val="18"/>
        <w:szCs w:val="18"/>
      </w:rPr>
      <w:t>hursday January 26, 2023</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F81A" w14:textId="77777777" w:rsidR="00DE1CF5" w:rsidRDefault="00DE1CF5" w:rsidP="00C85E36">
      <w:pPr>
        <w:spacing w:after="0" w:line="240" w:lineRule="auto"/>
      </w:pPr>
      <w:r>
        <w:separator/>
      </w:r>
    </w:p>
  </w:footnote>
  <w:footnote w:type="continuationSeparator" w:id="0">
    <w:p w14:paraId="425FBF13" w14:textId="77777777" w:rsidR="00DE1CF5" w:rsidRDefault="00DE1CF5" w:rsidP="00C85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10ECE"/>
    <w:rsid w:val="00011B10"/>
    <w:rsid w:val="0004087B"/>
    <w:rsid w:val="00040CD6"/>
    <w:rsid w:val="000619CC"/>
    <w:rsid w:val="000658DA"/>
    <w:rsid w:val="00066CBC"/>
    <w:rsid w:val="00084814"/>
    <w:rsid w:val="00091C8C"/>
    <w:rsid w:val="0009260F"/>
    <w:rsid w:val="000A7AB5"/>
    <w:rsid w:val="000D1B14"/>
    <w:rsid w:val="000E4217"/>
    <w:rsid w:val="000F137D"/>
    <w:rsid w:val="000F7634"/>
    <w:rsid w:val="00115E1D"/>
    <w:rsid w:val="00115EF6"/>
    <w:rsid w:val="00121CE0"/>
    <w:rsid w:val="00134480"/>
    <w:rsid w:val="001541DD"/>
    <w:rsid w:val="001661A5"/>
    <w:rsid w:val="00177067"/>
    <w:rsid w:val="001776B4"/>
    <w:rsid w:val="001A1B68"/>
    <w:rsid w:val="001A535B"/>
    <w:rsid w:val="001A67FB"/>
    <w:rsid w:val="001C2FF2"/>
    <w:rsid w:val="001D128E"/>
    <w:rsid w:val="001D5B8E"/>
    <w:rsid w:val="001F0A77"/>
    <w:rsid w:val="001F0B5B"/>
    <w:rsid w:val="001F4B43"/>
    <w:rsid w:val="001F6C78"/>
    <w:rsid w:val="00201399"/>
    <w:rsid w:val="00217AC7"/>
    <w:rsid w:val="002310D9"/>
    <w:rsid w:val="0023442E"/>
    <w:rsid w:val="0024707B"/>
    <w:rsid w:val="00296DE1"/>
    <w:rsid w:val="002B0BB8"/>
    <w:rsid w:val="002B60EF"/>
    <w:rsid w:val="002C1505"/>
    <w:rsid w:val="002C7E56"/>
    <w:rsid w:val="002D0239"/>
    <w:rsid w:val="002D40C5"/>
    <w:rsid w:val="002D428B"/>
    <w:rsid w:val="003017A0"/>
    <w:rsid w:val="00306D29"/>
    <w:rsid w:val="00314D28"/>
    <w:rsid w:val="003274CE"/>
    <w:rsid w:val="00336511"/>
    <w:rsid w:val="00345C1E"/>
    <w:rsid w:val="00352139"/>
    <w:rsid w:val="003657FC"/>
    <w:rsid w:val="003A7C57"/>
    <w:rsid w:val="003C4796"/>
    <w:rsid w:val="003C5862"/>
    <w:rsid w:val="003C5ECD"/>
    <w:rsid w:val="003D5E9F"/>
    <w:rsid w:val="003E1B19"/>
    <w:rsid w:val="004038DB"/>
    <w:rsid w:val="00423FDF"/>
    <w:rsid w:val="00440504"/>
    <w:rsid w:val="0044563A"/>
    <w:rsid w:val="00456F4D"/>
    <w:rsid w:val="00461F5B"/>
    <w:rsid w:val="00475B8B"/>
    <w:rsid w:val="0049374F"/>
    <w:rsid w:val="004B4BBE"/>
    <w:rsid w:val="004C2D33"/>
    <w:rsid w:val="004D5DA0"/>
    <w:rsid w:val="004F17A6"/>
    <w:rsid w:val="004F2A95"/>
    <w:rsid w:val="005121A9"/>
    <w:rsid w:val="005133F7"/>
    <w:rsid w:val="00566186"/>
    <w:rsid w:val="00567275"/>
    <w:rsid w:val="00572F8B"/>
    <w:rsid w:val="005818D5"/>
    <w:rsid w:val="005A7D05"/>
    <w:rsid w:val="005C2D99"/>
    <w:rsid w:val="005C707C"/>
    <w:rsid w:val="005E36AC"/>
    <w:rsid w:val="005F1C90"/>
    <w:rsid w:val="005F7B65"/>
    <w:rsid w:val="00617759"/>
    <w:rsid w:val="0062357F"/>
    <w:rsid w:val="0062550F"/>
    <w:rsid w:val="006315BE"/>
    <w:rsid w:val="0063332D"/>
    <w:rsid w:val="00664689"/>
    <w:rsid w:val="006837D2"/>
    <w:rsid w:val="00695762"/>
    <w:rsid w:val="006A16FB"/>
    <w:rsid w:val="006A7B9E"/>
    <w:rsid w:val="006B0077"/>
    <w:rsid w:val="006E4DE1"/>
    <w:rsid w:val="006F3C69"/>
    <w:rsid w:val="00701B4E"/>
    <w:rsid w:val="007140EB"/>
    <w:rsid w:val="00726191"/>
    <w:rsid w:val="00740C0B"/>
    <w:rsid w:val="00745914"/>
    <w:rsid w:val="00750AD8"/>
    <w:rsid w:val="007523FE"/>
    <w:rsid w:val="00766A4C"/>
    <w:rsid w:val="00775BBC"/>
    <w:rsid w:val="007932C5"/>
    <w:rsid w:val="00793835"/>
    <w:rsid w:val="00796BF7"/>
    <w:rsid w:val="007A4F5B"/>
    <w:rsid w:val="007A7036"/>
    <w:rsid w:val="007B1B63"/>
    <w:rsid w:val="007B29EE"/>
    <w:rsid w:val="007B2CB4"/>
    <w:rsid w:val="007B368E"/>
    <w:rsid w:val="007C1C9D"/>
    <w:rsid w:val="007E04AB"/>
    <w:rsid w:val="007E7CB8"/>
    <w:rsid w:val="007F02AD"/>
    <w:rsid w:val="007F03E8"/>
    <w:rsid w:val="008020F0"/>
    <w:rsid w:val="00802F38"/>
    <w:rsid w:val="00833455"/>
    <w:rsid w:val="0083486B"/>
    <w:rsid w:val="00841039"/>
    <w:rsid w:val="00844C5F"/>
    <w:rsid w:val="00846078"/>
    <w:rsid w:val="00847D72"/>
    <w:rsid w:val="008553B5"/>
    <w:rsid w:val="00876473"/>
    <w:rsid w:val="0087679B"/>
    <w:rsid w:val="00891D5C"/>
    <w:rsid w:val="00892928"/>
    <w:rsid w:val="00896AFD"/>
    <w:rsid w:val="008A32CE"/>
    <w:rsid w:val="008A3C01"/>
    <w:rsid w:val="008B4A60"/>
    <w:rsid w:val="008D5E33"/>
    <w:rsid w:val="008E0CB8"/>
    <w:rsid w:val="008F1CF8"/>
    <w:rsid w:val="00910A46"/>
    <w:rsid w:val="009308DE"/>
    <w:rsid w:val="00933B87"/>
    <w:rsid w:val="00944209"/>
    <w:rsid w:val="0098435B"/>
    <w:rsid w:val="00991066"/>
    <w:rsid w:val="00997609"/>
    <w:rsid w:val="009A47C2"/>
    <w:rsid w:val="009E5283"/>
    <w:rsid w:val="009F636D"/>
    <w:rsid w:val="00A05E9F"/>
    <w:rsid w:val="00A450E0"/>
    <w:rsid w:val="00A475AC"/>
    <w:rsid w:val="00A61FBD"/>
    <w:rsid w:val="00A65E5A"/>
    <w:rsid w:val="00A66B4E"/>
    <w:rsid w:val="00A71435"/>
    <w:rsid w:val="00A73B61"/>
    <w:rsid w:val="00A758E7"/>
    <w:rsid w:val="00A9020C"/>
    <w:rsid w:val="00AB517A"/>
    <w:rsid w:val="00AC0A01"/>
    <w:rsid w:val="00AC510E"/>
    <w:rsid w:val="00AC6898"/>
    <w:rsid w:val="00AD7321"/>
    <w:rsid w:val="00AE434E"/>
    <w:rsid w:val="00B10860"/>
    <w:rsid w:val="00B13CDD"/>
    <w:rsid w:val="00B17D6F"/>
    <w:rsid w:val="00B56439"/>
    <w:rsid w:val="00B77225"/>
    <w:rsid w:val="00B8671E"/>
    <w:rsid w:val="00B90E30"/>
    <w:rsid w:val="00BA1754"/>
    <w:rsid w:val="00BA2E6E"/>
    <w:rsid w:val="00BC50A4"/>
    <w:rsid w:val="00BE3D9B"/>
    <w:rsid w:val="00BF2D25"/>
    <w:rsid w:val="00BF3E8C"/>
    <w:rsid w:val="00BF412E"/>
    <w:rsid w:val="00C06861"/>
    <w:rsid w:val="00C14F7F"/>
    <w:rsid w:val="00C353B8"/>
    <w:rsid w:val="00C41D8F"/>
    <w:rsid w:val="00C45986"/>
    <w:rsid w:val="00C53572"/>
    <w:rsid w:val="00C646C0"/>
    <w:rsid w:val="00C817C7"/>
    <w:rsid w:val="00C85E36"/>
    <w:rsid w:val="00CA7550"/>
    <w:rsid w:val="00CC131E"/>
    <w:rsid w:val="00CD4277"/>
    <w:rsid w:val="00CE7919"/>
    <w:rsid w:val="00CF47EF"/>
    <w:rsid w:val="00D10358"/>
    <w:rsid w:val="00D27AED"/>
    <w:rsid w:val="00D440F3"/>
    <w:rsid w:val="00D46D53"/>
    <w:rsid w:val="00D56D7C"/>
    <w:rsid w:val="00D57D77"/>
    <w:rsid w:val="00D64A51"/>
    <w:rsid w:val="00D75FC1"/>
    <w:rsid w:val="00DA3AE8"/>
    <w:rsid w:val="00DC73FE"/>
    <w:rsid w:val="00DE1CF5"/>
    <w:rsid w:val="00DE5052"/>
    <w:rsid w:val="00DF0457"/>
    <w:rsid w:val="00DF0F41"/>
    <w:rsid w:val="00DF515B"/>
    <w:rsid w:val="00DF783F"/>
    <w:rsid w:val="00E046D1"/>
    <w:rsid w:val="00E32BB5"/>
    <w:rsid w:val="00E35CE0"/>
    <w:rsid w:val="00E4171F"/>
    <w:rsid w:val="00E66471"/>
    <w:rsid w:val="00E67210"/>
    <w:rsid w:val="00E708D2"/>
    <w:rsid w:val="00E74790"/>
    <w:rsid w:val="00E76A4A"/>
    <w:rsid w:val="00E86381"/>
    <w:rsid w:val="00E876E2"/>
    <w:rsid w:val="00E93F41"/>
    <w:rsid w:val="00E947FF"/>
    <w:rsid w:val="00EC0C8D"/>
    <w:rsid w:val="00EC5CC6"/>
    <w:rsid w:val="00F010E1"/>
    <w:rsid w:val="00F02267"/>
    <w:rsid w:val="00F05A7C"/>
    <w:rsid w:val="00F11E36"/>
    <w:rsid w:val="00F177CA"/>
    <w:rsid w:val="00F30F6E"/>
    <w:rsid w:val="00F333E2"/>
    <w:rsid w:val="00F341A9"/>
    <w:rsid w:val="00F41EF9"/>
    <w:rsid w:val="00F42AF9"/>
    <w:rsid w:val="00F57129"/>
    <w:rsid w:val="00F77D65"/>
    <w:rsid w:val="00FA11CD"/>
    <w:rsid w:val="00FA5F9A"/>
    <w:rsid w:val="00FC3D9F"/>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1593E"/>
    <w:rsid w:val="000C2A0E"/>
    <w:rsid w:val="0010626E"/>
    <w:rsid w:val="00157698"/>
    <w:rsid w:val="0027666C"/>
    <w:rsid w:val="00324568"/>
    <w:rsid w:val="004B0886"/>
    <w:rsid w:val="00FA16D5"/>
    <w:rsid w:val="00FD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57.327"/>
    </inkml:context>
    <inkml:brush xml:id="br0">
      <inkml:brushProperty name="width" value="0.05" units="cm"/>
      <inkml:brushProperty name="height" value="0.05" units="cm"/>
    </inkml:brush>
  </inkml:definitions>
  <inkml:trace contextRef="#ctx0" brushRef="#br0">0 997 24575,'6'0'0,"0"-1"0,0 0 0,0-1 0,0 1 0,-1-1 0,1 0 0,-1-1 0,6-2 0,5-2 0,36-19 0,-1-3 0,74-54 0,-102 68 0,-15 11 0,-1-1 0,0 1 0,0-1 0,0-1 0,-1 1 0,0-1 0,0 0 0,0-1 0,-1 1 0,0-1 0,5-9 0,0 4 0,-10 12 0,0 1 0,0-1 0,0 1 0,0-1 0,1 0 0,-1 1 0,0-1 0,0 1 0,0-1 0,0 1 0,0-1 0,0 1 0,0-1 0,0 1 0,0-1 0,-1 1 0,1-1 0,0 0 0,0 1 0,0-1 0,0 1 0,-1-1 0,1 0 0,0 1 0,-1-1 0,1 1 0,0-1 0,0 0 0,-1 1 0,0-1 0,-50 90 0,-17 35 0,-42 95 0,104-204 0,6-15 0,0-1 0,0 0 0,0 0 0,0 0 0,0 0 0,0 0 0,0 1 0,0-1 0,0 0 0,0 0 0,0 0 0,0 0 0,0 1 0,0-1 0,0 0 0,0 0 0,1 0 0,-1 0 0,0 0 0,0 1 0,0-1 0,0 0 0,0 0 0,0 0 0,0 0 0,0 0 0,0 0 0,1 0 0,-1 1 0,0-1 0,0 0 0,0 0 0,0 0 0,0 0 0,1 0 0,-1 0 0,0 0 0,0 0 0,0 0 0,0 0 0,0 0 0,1 0 0,-1 0 0,3-1 0,1 0 0,-1 0 0,0 0 0,0-1 0,0 0 0,5-3 0,45-29 0,-2-2 0,-2-3 0,-1-1 0,-2-3 0,71-86 0,-110 121 0,21-27 0,-13 27 0,-15 8 0,1 0 0,-1 0 0,1 0 0,-1 1 0,1-1 0,-1 0 0,1 0 0,-1 0 0,1 0 0,-1 1 0,1-1 0,-1 0 0,0 0 0,1 1 0,-1-1 0,1 0 0,-1 1 0,0-1 0,1 0 0,-1 1 0,0-1 0,0 0 0,1 1 0,-1-1 0,0 1 0,0-1 0,1 1 0,-1 0 0,2 7 0,1 0 0,-1-1 0,-1 1 0,0 1 0,0-1 0,-1 0 0,1 0 0,-2 0 0,-1 13 0,-3 10 0,-9 32 0,9-42 0,0 0 0,-2 0 0,0-1 0,-1 0 0,-15 26 0,22-45 0,1-1 0,0 1 0,0-1 0,-1 0 0,1 1 0,0-1 0,-1 1 0,1-1 0,0 0 0,-1 1 0,1-1 0,0 0 0,-1 0 0,1 1 0,-1-1 0,1 0 0,-1 0 0,1 1 0,-1-1 0,1 0 0,-1 0 0,1 0 0,-1 0 0,0 0 0,1 0 0,0-1 0,-1 1 0,1 0 0,0-1 0,0 1 0,0-1 0,0 1 0,0 0 0,0-1 0,0 1 0,0-1 0,0 1 0,0-1 0,0 1 0,0 0 0,0-1 0,0 1 0,0-1 0,0 1 0,0 0 0,1-1 0,-1 1 0,0-1 0,0 1 0,0 0 0,1-1 0,-1 1 0,0 0 0,0-1 0,1 1 0,-1 0 0,1-1 0,8-11 0,1 0 0,1 1 0,15-13 0,8-8 0,8-14 0,-1-1 0,63-97 0,-104 143 0,1-1 0,0 0 0,0 0 0,0 0 0,0 1 0,0-1 0,1 0 0,-1 1 0,1-1 0,-1 0 0,1 1 0,3-3 0,-5 4 0,0 0 0,1 0 0,-1 0 0,0 1 0,1-1 0,-1 0 0,0 0 0,1 0 0,-1 0 0,0 0 0,1 0 0,-1 0 0,0 1 0,1-1 0,-1 0 0,0 0 0,1 1 0,-1-1 0,0 0 0,0 0 0,1 1 0,-1-1 0,0 0 0,0 1 0,0-1 0,1 1 0,8 20 0,108 305 0,-117-326 0,12 26 0,-5-18 0,-7-8 0,0 0 0,1 0 0,-1 0 0,0 0 0,0 0 0,0-1 0,1 1 0,-1 0 0,0 0 0,0 0 0,0 0 0,0 0 0,1 0 0,-1 0 0,0-1 0,0 1 0,0 0 0,0 0 0,0 0 0,1 0 0,-1-1 0,0 1 0,0 0 0,0 0 0,0 0 0,0-1 0,0 1 0,0 0 0,0 0 0,0 0 0,0-1 0,0 1 0,0 0 0,0 0 0,0-1 0,0 1 0,0 0 0,0 0 0,0 0 0,0-1 0,3-45 0,-6-76 0,-1 42 0,3 46 0,-1 22 0,2 1 0,-1-1 0,2 0 0,-1 1 0,4-13 0,-4 23 0,0 1 0,0-1 0,0 1 0,1-1 0,-1 1 0,0-1 0,0 1 0,1-1 0,-1 1 0,0-1 0,1 1 0,-1 0 0,0-1 0,1 1 0,-1 0 0,1-1 0,-1 1 0,1 0 0,-1-1 0,1 1 0,-1 0 0,1 0 0,-1 0 0,1-1 0,-1 1 0,1 0 0,-1 0 0,1 0 0,-1 0 0,1 0 0,-1 0 0,1 0 0,0 0 0,20 6 0,-20-5 0,173 86 0,-96-45 0,-29-15 0,-18-9 0,52 20 0,-82-37 0,1 0 0,0 0 0,0-1 0,-1 0 0,1 1 0,0-1 0,0 0 0,0 1 0,-1-1 0,1 0 0,0-1 0,0 1 0,0 0 0,0 0 0,-1-1 0,1 1 0,0-1 0,-1 1 0,1-1 0,3-1 0,-3 0 0,-1 0 0,1 0 0,0 0 0,0 0 0,-1 0 0,1 0 0,-1 0 0,1 0 0,-1-1 0,0 1 0,0 0 0,0-1 0,0-2 0,3-10 0,-2 1 0,0-1 0,0 0 0,-2-18 0,0 19 0,-10-429 0,-9 234 0,1-25 0,19 311 0,6 232 0,27 0 0,-21-189 0,-12-117 0,0 0 0,0 0 0,0 0 0,0-1 0,0 1 0,1 0 0,-1 0 0,1-1 0,0 1 0,0-1 0,0 0 0,0 1 0,0-1 0,4 3 0,37 23 0,-32-22 0,15 8 0,1-1 0,1-1 0,0-1 0,0-2 0,1-1 0,1-1 0,-1-1 0,33 1 0,-53-6 0,1-1 0,-1 0 0,0 0 0,0-1 0,0-1 0,0 1 0,0-2 0,15-5 0,-18 6 0,1-2 0,-1 1 0,0-1 0,-1 0 0,1 0 0,-1 0 0,0-1 0,0 0 0,0 0 0,-1 0 0,1-1 0,3-6 0,2-7 0,0-1 0,0 0 0,-2 0 0,-1-1 0,-1 0 0,0-1 0,3-27 0,-2-12 0,-1-83 0,-5 89 0,-3-116 0,2 169 0,-1 0 0,1 0 0,0 0 0,-1 0 0,0 0 0,1 0 0,-1 0 0,0 0 0,0 1 0,0-1 0,0 0 0,0 0 0,-1 1 0,1-1 0,-1 1 0,1-1 0,-1 1 0,1 0 0,-1-1 0,0 1 0,1 0 0,-1 0 0,0 0 0,0 0 0,0 0 0,0 1 0,0-1 0,0 1 0,0-1 0,-3 1 0,-8-2 0,1 1 0,0 0 0,-1 1 0,-12 2 0,6-1 0,-1 0 0,6-1 0,1 0 0,-1 1 0,1 1 0,-16 3 0,26-4 0,0 0 0,0 0 0,1 0 0,-1 0 0,0 1 0,0-1 0,1 1 0,-1-1 0,1 1 0,-1 0 0,1 0 0,0 0 0,0 0 0,0 1 0,0-1 0,0 0 0,0 1 0,1 0 0,-1-1 0,1 1 0,0 0 0,-1 0 0,0 5 0,-7 43 0,3 1 0,1 83 0,4-74 0,-1 13 0,7 77 0,-2-125 0,1 0 0,1 0 0,1-1 0,1 0 0,2 0 0,17 37 0,-10-32 0,1 0 0,1-2 0,1 0 0,41 45 0,-57-70 0,0 0 0,0-1 0,0 1 0,1 0 0,-1-1 0,1 0 0,-1 0 0,1 0 0,0 0 0,-1-1 0,1 1 0,0-1 0,0 0 0,0 0 0,0-1 0,0 1 0,0-1 0,1 0 0,-1 0 0,0 0 0,0 0 0,0-1 0,0 0 0,0 0 0,0 0 0,0 0 0,0-1 0,0 1 0,-1-1 0,7-4 0,4-3 0,-1 0 0,-1-1 0,1-1 0,-2 0 0,0-1 0,15-19 0,-12 14 0,15-20 0,-1-1 0,25-44 0,-46 70 0,-1 0 0,-1 0 0,0-1 0,0 1 0,-2-1 0,1 0 0,-1 0 0,-1 0 0,-1-1 0,0 1 0,0-1 0,-2-15 0,-1 116 0,2-65 0,2 0 0,0-1 0,1 1 0,10 34 0,-10-47 0,1 1 0,0-1 0,0 1 0,1-1 0,0-1 0,1 1 0,0-1 0,0 0 0,1 0 0,0-1 0,0 1 0,14 9 0,13 5 0,1-1 0,0-1 0,75 28 0,-78-35 0,900 316-5122,-671-256 5122,-255-71 0,45 7 0,-47-9 0,-1 0 0,0 0 0,1 0 0,-1 0 0,0-1 0,1 1 0,-1-1 0,0 0 0,0 0 0,1 0 0,3-2 0,-5 2 1,-1-1 1,1 1-1,0-1 1,0 1-1,-1-1 1,1 0-1,0 0 1,-1 0-1,0 1 1,1-1-1,-1-1 1,0 1-1,0 0 1,0 0-1,-1 0 1,1 0-1,0-1 0,0-2 1,0-5-77,0 0-1,-1 1 1,0-11-1,0 12-162,-1-31-2319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46.979"/>
    </inkml:context>
    <inkml:brush xml:id="br0">
      <inkml:brushProperty name="width" value="0.05" units="cm"/>
      <inkml:brushProperty name="height" value="0.05" units="cm"/>
    </inkml:brush>
  </inkml:definitions>
  <inkml:trace contextRef="#ctx0" brushRef="#br0">399 0 24575,'-1'19'0,"-1"-1"0,-1 1 0,-7 26 0,2-9 0,-69 333 0,65-308 0,7-30 0,-1-1 0,-2 0 0,-22 53 0,25-71 0,-25 49 0,-33 106 0,49-114 0,7-25 0,-12 33 0,8-35 0,-27 43 0,23-43 0,-15 34 0,29-58 0,0 0 0,1 1 0,-1-1 0,0 1 0,1-1 0,0 1 0,0 0 0,0-1 0,0 1 0,0-1 0,0 1 0,0-1 0,1 1 0,0-1 0,-1 1 0,1-1 0,0 1 0,0-1 0,0 0 0,0 0 0,1 1 0,-1-1 0,1 0 0,-1 0 0,1 0 0,0 0 0,0-1 0,2 3 0,6 4 0,1 0 0,0-1 0,0 0 0,16 7 0,-14-7 0,28 15 0,0-2 0,1-2 0,1-1 0,62 14 0,-101-30 0,0 0 0,0-1 0,1 1 0,-1-1 0,0 0 0,1 0 0,-1 0 0,0-1 0,8-1 0,-10 1 0,0 0 0,-1 0 0,1 0 0,-1 0 0,1 0 0,-1 0 0,1 0 0,-1 0 0,0 0 0,1-1 0,-1 1 0,0 0 0,0-1 0,0 0 0,0 1 0,0-1 0,0 1 0,0-1 0,-1 0 0,1 1 0,-1-1 0,1 0 0,-1 0 0,1-3 0,1-9 0,-3 11 0,1 0 0,0 0 0,1 0 0,-1 0 0,1 1 0,-1-1 0,1 0 0,0 0 0,0 1 0,0-1 0,0 0 0,0 1 0,1-1 0,-1 1 0,1 0 0,0-1 0,-1 1 0,1 0 0,0 0 0,0 0 0,1 0 0,-1 0 0,5-2 0,2 0 0,0 0 0,0 1 0,0 0 0,1 0 0,-1 1 0,20-2 0,60 2 0,-47 2 0,125-4-1365,-103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0:41.157"/>
    </inkml:context>
    <inkml:brush xml:id="br0">
      <inkml:brushProperty name="width" value="0.05" units="cm"/>
      <inkml:brushProperty name="height" value="0.05" units="cm"/>
    </inkml:brush>
  </inkml:definitions>
  <inkml:trace contextRef="#ctx0" brushRef="#br0">0 213 24575,'1'-1'0,"0"-1"0,-1 1 0,1 0 0,0 0 0,0-1 0,0 1 0,0 0 0,0 0 0,0 0 0,0 0 0,0 0 0,0 0 0,0 1 0,1-1 0,-1 0 0,0 0 0,1 1 0,1-1 0,0-1 0,32-13 0,0 1 0,1 1 0,48-9 0,-64 17 0,65-12 0,146-11 0,-174 22 0,504-55 0,-451 53-228,126 5 0,-182 4-681,-17 0-5917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0:39.431"/>
    </inkml:context>
    <inkml:brush xml:id="br0">
      <inkml:brushProperty name="width" value="0.05" units="cm"/>
      <inkml:brushProperty name="height" value="0.05" units="cm"/>
    </inkml:brush>
  </inkml:definitions>
  <inkml:trace contextRef="#ctx0" brushRef="#br0">624 0 24575,'-16'29'0,"-2"-1"0,-27 34 0,11-16 0,21-27 0,-9 10 0,1 2 0,2 1 0,-21 45 0,7 5 0,-60 133 0,-133 219-1365,182-351-5461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41.130"/>
    </inkml:context>
    <inkml:brush xml:id="br0">
      <inkml:brushProperty name="width" value="0.05" units="cm"/>
      <inkml:brushProperty name="height" value="0.05" units="cm"/>
    </inkml:brush>
  </inkml:definitions>
  <inkml:trace contextRef="#ctx0" brushRef="#br0">0 479 24575,'2'-32'0,"1"0"0,2 1 0,8-34 0,-8 41 0,-4 21 0,-1 0 0,1 0 0,0 0 0,0 0 0,0 0 0,1 0 0,-1 1 0,1-1 0,-1 0 0,1 0 0,0 1 0,0 0 0,0-1 0,0 1 0,1 0 0,-1 0 0,1 0 0,2-2 0,1 1 0,0 1 0,0 0 0,0 0 0,0 0 0,1 0 0,-1 1 0,13-1 0,75-3 0,-80 5 0,0 0 0,-1 2 0,1-1 0,25 8 0,-36-8 0,-1 0 0,1 0 0,0 0 0,0 0 0,-1 1 0,1-1 0,-1 1 0,0-1 0,1 1 0,-1 0 0,0 0 0,0 0 0,0 0 0,0 1 0,0-1 0,1 4 0,-1-2 0,0 0 0,-1 1 0,1-1 0,-1 1 0,0 0 0,0-1 0,-1 1 0,0 0 0,0 4 0,0-7 0,1-1 0,-1 1 0,0 0 0,0-1 0,0 1 0,1-1 0,-1 1 0,1-1 0,-1 1 0,1-1 0,0 0 0,0 1 0,-1-1 0,1 0 0,0 1 0,0-1 0,0 0 0,0 0 0,2 2 0,0-2 0,0 1 0,-1 0 0,1-1 0,0 0 0,0 0 0,0 0 0,0 0 0,0 0 0,4 0 0,2 0 0,0 0 0,0-1 0,0 0 0,0-1 0,0 0 0,11-3 0,-17 3 0,0 0 0,0 0 0,0-1 0,0 1 0,0-1 0,0 0 0,0 0 0,0 0 0,-1 0 0,1 0 0,-1 0 0,0-1 0,1 1 0,-1-1 0,0 0 0,-1 0 0,1 1 0,0-1 0,1-7 0,3-4 0,-2-1 0,0 0 0,3-18 0,1-6 0,-7 31 0,0 5 0,-1 0 0,1 0 0,-1 0 0,1 0 0,0 1 0,0-1 0,1 0 0,-1 0 0,0 1 0,1-1 0,1-2 0,5 32 0,-1 18 0,-5-29 0,8 30 0,-8-40 0,0 0 0,0-1 0,1 1 0,0-1 0,0 0 0,0 0 0,1 0 0,7 9 0,4 0 0,1 0 0,1-1 0,0-1 0,1-1 0,0 0 0,0-2 0,1 0 0,32 11 0,-49-19 0,0 0 0,0-1 0,0 1 0,1-1 0,-1 1 0,0-1 0,0 0 0,0 0 0,1 0 0,-1 0 0,0 0 0,0 0 0,1-1 0,-1 1 0,0-1 0,0 0 0,0 1 0,0-1 0,0 0 0,0 0 0,4-3 0,-4 2 0,0-1 0,0 1 0,0-1 0,0 0 0,0 0 0,-1 0 0,1 0 0,-1 0 0,0 0 0,0 0 0,0 0 0,0 0 0,-1-1 0,1-3 0,0-6 0,1 1 0,-2-1 0,0 0 0,-1 0 0,0 0 0,-1 1 0,0-1 0,-1 1 0,-8-22 0,9 28 0,0 1 0,0 0 0,-1-1 0,0 1 0,0 1 0,-1-1 0,1 0 0,-1 1 0,0 0 0,0 0 0,0 0 0,-1 0 0,1 1 0,-1-1 0,0 1 0,0 0 0,0 1 0,0-1 0,-1 1 0,1 0 0,-1 1 0,1-1 0,-10-1 0,-43 0 0,-69 3 0,-36-1 0,193 15 0,28 8 0,-33-15 0,38 5 0,-43-9 0,-1 1 0,1 0 0,36 15 0,87 52 0,38 16 0,-176-84 0,0-1 0,0-1 0,0 1 0,0-1 0,1 0 0,-1 0 0,0 0 0,0-1 0,10 0 0,-11 0 0,-1-1 0,1 0 0,-1 0 0,0-1 0,1 1 0,-1-1 0,0 1 0,0-1 0,0 0 0,0 0 0,0-1 0,-1 1 0,1 0 0,-1-1 0,5-5 0,10-16 0,-1 0 0,26-52 0,-22 37 0,-20 37 0,1 0 0,0 1 0,-1-1 0,1 1 0,0 0 0,0-1 0,0 1 0,0-1 0,0 1 0,0 0 0,1 0 0,-1 0 0,0 0 0,1 0 0,-1 0 0,0 0 0,1 0 0,1-1 0,-1 3 0,-1-1 0,0 1 0,0-1 0,0 1 0,1-1 0,-1 1 0,0 0 0,0-1 0,0 1 0,0 0 0,0 0 0,0 0 0,0 0 0,-1 0 0,1 0 0,0 0 0,0 0 0,-1 0 0,1 0 0,-1 0 0,1 0 0,-1 1 0,1 0 0,9 20 0,-2 1 0,9 31 0,-13-35 0,2 0 0,1-1 0,0 1 0,14 24 0,-21-42 0,1 0 0,-1-1 0,1 1 0,0 0 0,-1 0 0,1 0 0,0 0 0,-1-1 0,1 1 0,0 0 0,0-1 0,-1 1 0,1 0 0,0-1 0,0 1 0,0-1 0,0 1 0,1-1 0,-1 0 0,0 0 0,-1 0 0,1 0 0,-1 0 0,1 0 0,-1-1 0,1 1 0,-1 0 0,1 0 0,-1-1 0,1 1 0,-1 0 0,1-1 0,-1 1 0,1 0 0,-1-1 0,1 1 0,-1-1 0,0 1 0,1-1 0,-1 1 0,0-1 0,1 0 0,1-5 0,1 0 0,-1 0 0,0 0 0,1-9 0,-3 14 0,13-80 0,-9 48 0,10-41 0,-2 28 0,-7 20 0,2 1 0,1 0 0,19-41 0,-27 65 0,0 0 0,1 0 0,-1 0 0,0 0 0,1 0 0,-1 1 0,1-1 0,-1 0 0,1 0 0,-1 1 0,1-1 0,0 0 0,-1 1 0,1-1 0,0 1 0,0-1 0,-1 1 0,1-1 0,0 1 0,0-1 0,0 1 0,0 0 0,-1-1 0,1 1 0,0 0 0,0 0 0,0 0 0,0 0 0,0 0 0,1 0 0,0 0 0,-1 1 0,1 0 0,-1 0 0,1 0 0,-1 0 0,0 1 0,0-1 0,1 0 0,-1 0 0,0 1 0,0-1 0,0 1 0,0-1 0,1 3 0,4 9 0,-1-1 0,8 25 0,11 61 0,-14-53 0,18 51 0,-28-94 0,1 1 0,0-1 0,0 1 0,0-1 0,1 0 0,-1 0 0,0 1 0,1-1 0,0 0 0,-1 0 0,1 0 0,0 0 0,3 2 0,-4-4 0,-1 0 0,1 1 0,0-1 0,-1 0 0,1 0 0,-1 0 0,1 0 0,0 0 0,-1 1 0,1-1 0,0-1 0,-1 1 0,1 0 0,0 0 0,-1 0 0,1 0 0,-1 0 0,1 0 0,0-1 0,0 1 0,1-2 0,-1 1 0,1 0 0,-1 0 0,1-1 0,-1 1 0,1-1 0,-1 1 0,0-1 0,2-2 0,17-32 0,30-76 0,-10 21 0,-40 90 0,0 0 0,1 0 0,-1 0 0,0 0 0,1 0 0,-1 0 0,1 1 0,-1-1 0,1 0 0,-1 0 0,1 1 0,0-1 0,-1 0 0,1 1 0,0-1 0,0 0 0,-1 1 0,1-1 0,0 1 0,0-1 0,1 1 0,-2 0 0,1 0 0,0 1 0,-1-1 0,1 0 0,-1 1 0,1-1 0,-1 1 0,0-1 0,1 1 0,-1-1 0,1 1 0,-1-1 0,0 1 0,0 0 0,1-1 0,-1 1 0,0-1 0,0 1 0,1 0 0,-1-1 0,0 1 0,0 0 0,5 46 0,-6-17 0,1-12 0,0-1 0,3 25 0,-2-38 0,0 1 0,0-1 0,0 0 0,0 1 0,1-1 0,0 0 0,-1 0 0,2 0 0,-1 0 0,0-1 0,1 1 0,0-1 0,-1 1 0,7 4 0,2 0 0,0-1 0,0 0 0,1 0 0,0-2 0,1 1 0,-1-1 0,14 2 0,10 2 0,50 6 0,-72-13 0,-1-2 0,1 0 0,-1 0 0,1-2 0,-1 0 0,1 0 0,-1-1 0,0 0 0,17-8 0,10-6 0,56-33 0,-83 43 0,113-72 0,-110 64 0,-16 15 0,0 0 0,0 0 0,0-1 0,0 1 0,0 0 0,0 0 0,0 0 0,0-1 0,0 1 0,0 0 0,0 0 0,0 0 0,-1-1 0,1 1 0,0 0 0,0 0 0,0 0 0,0 0 0,0-1 0,0 1 0,-1 0 0,1 0 0,0 0 0,0 0 0,0 0 0,0-1 0,0 1 0,-1 0 0,1 0 0,0 0 0,0 0 0,0 0 0,-1 0 0,1 0 0,0 0 0,0 0 0,0 0 0,-1 0 0,1 0 0,0 0 0,0 0 0,0 0 0,-1 0 0,1 0 0,0 0 0,-5 0 0,1 1 0,0-1 0,-1 1 0,1 0 0,0 0 0,0 0 0,-7 4 0,-39 21 0,-58 40 0,18-10 0,88-54 0,0-1 0,0 1 0,0-1 0,0 0 0,0 0 0,-1 0 0,1 0 0,0-1 0,-1 1 0,1 0 0,0-1 0,-1 0 0,1 1 0,-1-1 0,1 0 0,-1 0 0,1-1 0,-1 1 0,-3-1 0,6 0 0,-1 1 0,1 0 0,0 0 0,0 0 0,-1 0 0,1 0 0,0 0 0,0 0 0,-1 0 0,1 0 0,0-1 0,0 1 0,0 0 0,0 0 0,-1 0 0,1 0 0,0-1 0,0 1 0,0 0 0,0 0 0,0 0 0,-1-1 0,1 1 0,0 0 0,0 0 0,0-1 0,0 1 0,0 0 0,0 0 0,0 0 0,0-1 0,0 1 0,0 0 0,0 0 0,0-1 0,0 1 0,0 0 0,0 0 0,0-1 0,0 1 0,0 0 0,0 0 0,1 0 0,-1-1 0,0 1 0,0 0 0,0 0 0,0-1 0,0 1 0,0 0 0,1 0 0,-1 0 0,0 0 0,0 0 0,0-1 0,1 1 0,-1 0 0,0 0 0,0 0 0,0 0 0,1 0 0,-1 0 0,0 0 0,0 0 0,1 0 0,-1-1 0,19-5 0,19 1 0,45-2 0,-25 3 0,277-20 0,-301 22 0,-25 2 0,0 0 0,0-1 0,0 0 0,0 0 0,14-5 0,-16 2 0,-13 2 0,-13 2 0,7 2 0,0 0 0,0 1 0,0 1 0,0 0 0,1 0 0,-17 10 0,-62 43 0,70-43 0,0 0 0,-1-2 0,-1 0 0,-41 16 0,60-27 0,-18 6 0,-43 7 0,58-13 0,0 0 0,-1-1 0,1 1 0,-1-1 0,1-1 0,-1 0 0,1 0 0,-1 0 0,1 0 0,0-1 0,-12-5 0,-190-108 336,29 16-2037,105 61-5125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4</cp:revision>
  <dcterms:created xsi:type="dcterms:W3CDTF">2023-01-27T01:53:00Z</dcterms:created>
  <dcterms:modified xsi:type="dcterms:W3CDTF">2023-01-30T16:42:00Z</dcterms:modified>
</cp:coreProperties>
</file>