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66054C" w14:textId="55AFDF2D" w:rsidR="003D5E9F" w:rsidRDefault="005E36AC" w:rsidP="00A450E0">
      <w:pPr>
        <w:jc w:val="center"/>
        <w:rPr>
          <w:b/>
          <w:bCs/>
          <w:i/>
          <w:iCs/>
          <w:sz w:val="28"/>
          <w:szCs w:val="28"/>
          <w:u w:val="single"/>
        </w:rPr>
      </w:pPr>
      <w:r>
        <w:rPr>
          <w:b/>
          <w:bCs/>
          <w:i/>
          <w:iCs/>
          <w:noProof/>
          <w:sz w:val="28"/>
          <w:szCs w:val="28"/>
          <w:u w:val="single"/>
        </w:rPr>
        <w:drawing>
          <wp:anchor distT="0" distB="0" distL="114300" distR="114300" simplePos="0" relativeHeight="251658240" behindDoc="1" locked="0" layoutInCell="1" allowOverlap="1" wp14:anchorId="0456F709" wp14:editId="5711A394">
            <wp:simplePos x="0" y="0"/>
            <wp:positionH relativeFrom="margin">
              <wp:align>center</wp:align>
            </wp:positionH>
            <wp:positionV relativeFrom="paragraph">
              <wp:posOffset>143</wp:posOffset>
            </wp:positionV>
            <wp:extent cx="1585595" cy="1443990"/>
            <wp:effectExtent l="0" t="0" r="0" b="3810"/>
            <wp:wrapTight wrapText="bothSides">
              <wp:wrapPolygon edited="0">
                <wp:start x="0" y="0"/>
                <wp:lineTo x="0" y="21372"/>
                <wp:lineTo x="21280" y="21372"/>
                <wp:lineTo x="21280" y="0"/>
                <wp:lineTo x="0" y="0"/>
              </wp:wrapPolygon>
            </wp:wrapTight>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85595" cy="1443990"/>
                    </a:xfrm>
                    <a:prstGeom prst="rect">
                      <a:avLst/>
                    </a:prstGeom>
                  </pic:spPr>
                </pic:pic>
              </a:graphicData>
            </a:graphic>
            <wp14:sizeRelH relativeFrom="margin">
              <wp14:pctWidth>0</wp14:pctWidth>
            </wp14:sizeRelH>
            <wp14:sizeRelV relativeFrom="margin">
              <wp14:pctHeight>0</wp14:pctHeight>
            </wp14:sizeRelV>
          </wp:anchor>
        </w:drawing>
      </w:r>
    </w:p>
    <w:p w14:paraId="032C734A" w14:textId="28537AA7" w:rsidR="003D5E9F" w:rsidRDefault="003D5E9F" w:rsidP="00A450E0">
      <w:pPr>
        <w:jc w:val="center"/>
        <w:rPr>
          <w:b/>
          <w:bCs/>
          <w:i/>
          <w:iCs/>
          <w:sz w:val="28"/>
          <w:szCs w:val="28"/>
          <w:u w:val="single"/>
        </w:rPr>
      </w:pPr>
    </w:p>
    <w:p w14:paraId="14018533" w14:textId="476A579C" w:rsidR="003D5E9F" w:rsidRDefault="003D5E9F" w:rsidP="00A450E0">
      <w:pPr>
        <w:jc w:val="center"/>
        <w:rPr>
          <w:b/>
          <w:bCs/>
          <w:i/>
          <w:iCs/>
          <w:sz w:val="28"/>
          <w:szCs w:val="28"/>
          <w:u w:val="single"/>
        </w:rPr>
      </w:pPr>
    </w:p>
    <w:p w14:paraId="047EED13" w14:textId="74A82F06" w:rsidR="003D5E9F" w:rsidRDefault="003D5E9F" w:rsidP="00A450E0">
      <w:pPr>
        <w:jc w:val="center"/>
        <w:rPr>
          <w:b/>
          <w:bCs/>
          <w:i/>
          <w:iCs/>
          <w:sz w:val="28"/>
          <w:szCs w:val="28"/>
          <w:u w:val="single"/>
        </w:rPr>
      </w:pPr>
    </w:p>
    <w:p w14:paraId="3A950AF1" w14:textId="77777777" w:rsidR="005E36AC" w:rsidRDefault="005E36AC" w:rsidP="00A450E0">
      <w:pPr>
        <w:jc w:val="center"/>
        <w:rPr>
          <w:b/>
          <w:bCs/>
          <w:i/>
          <w:iCs/>
          <w:sz w:val="28"/>
          <w:szCs w:val="28"/>
          <w:u w:val="single"/>
        </w:rPr>
      </w:pPr>
    </w:p>
    <w:p w14:paraId="3ED92DE2" w14:textId="7D1570CB" w:rsidR="00BA1754" w:rsidRPr="005E36AC" w:rsidRDefault="00A450E0" w:rsidP="00A450E0">
      <w:pPr>
        <w:jc w:val="center"/>
        <w:rPr>
          <w:rFonts w:ascii="Arial Black" w:hAnsi="Arial Black"/>
          <w:b/>
          <w:bCs/>
          <w:i/>
          <w:iCs/>
          <w:sz w:val="36"/>
          <w:szCs w:val="36"/>
          <w:u w:val="single"/>
        </w:rPr>
      </w:pPr>
      <w:r w:rsidRPr="005E36AC">
        <w:rPr>
          <w:rFonts w:ascii="Arial Black" w:hAnsi="Arial Black"/>
          <w:b/>
          <w:bCs/>
          <w:i/>
          <w:iCs/>
          <w:sz w:val="36"/>
          <w:szCs w:val="36"/>
          <w:u w:val="single"/>
        </w:rPr>
        <w:t>Rogue Valley Professional Fire</w:t>
      </w:r>
      <w:r w:rsidR="00F11E36" w:rsidRPr="005E36AC">
        <w:rPr>
          <w:rFonts w:ascii="Arial Black" w:hAnsi="Arial Black"/>
          <w:b/>
          <w:bCs/>
          <w:i/>
          <w:iCs/>
          <w:sz w:val="36"/>
          <w:szCs w:val="36"/>
          <w:u w:val="single"/>
        </w:rPr>
        <w:t xml:space="preserve"> F</w:t>
      </w:r>
      <w:r w:rsidRPr="005E36AC">
        <w:rPr>
          <w:rFonts w:ascii="Arial Black" w:hAnsi="Arial Black"/>
          <w:b/>
          <w:bCs/>
          <w:i/>
          <w:iCs/>
          <w:sz w:val="36"/>
          <w:szCs w:val="36"/>
          <w:u w:val="single"/>
        </w:rPr>
        <w:t xml:space="preserve">ighters </w:t>
      </w:r>
    </w:p>
    <w:p w14:paraId="58E7DCC0" w14:textId="62DC9AF5" w:rsidR="00A450E0" w:rsidRPr="005E36AC" w:rsidRDefault="00A450E0" w:rsidP="00A450E0">
      <w:pPr>
        <w:jc w:val="center"/>
        <w:rPr>
          <w:rFonts w:ascii="Arial Black" w:hAnsi="Arial Black"/>
          <w:b/>
          <w:bCs/>
          <w:sz w:val="36"/>
          <w:szCs w:val="36"/>
          <w:u w:val="single"/>
        </w:rPr>
      </w:pPr>
      <w:r w:rsidRPr="005E36AC">
        <w:rPr>
          <w:rFonts w:ascii="Arial Black" w:hAnsi="Arial Black"/>
          <w:b/>
          <w:bCs/>
          <w:sz w:val="36"/>
          <w:szCs w:val="36"/>
          <w:u w:val="single"/>
        </w:rPr>
        <w:t>IAFF Local 1817</w:t>
      </w:r>
    </w:p>
    <w:p w14:paraId="49C19959" w14:textId="477DE010" w:rsidR="00A450E0" w:rsidRDefault="00A450E0" w:rsidP="00A450E0">
      <w:pPr>
        <w:jc w:val="center"/>
      </w:pPr>
    </w:p>
    <w:p w14:paraId="5716FEDA" w14:textId="3E6E6980" w:rsidR="00A450E0" w:rsidRDefault="00A450E0" w:rsidP="00A450E0">
      <w:pPr>
        <w:jc w:val="center"/>
      </w:pPr>
      <w:r>
        <w:t>Minu</w:t>
      </w:r>
      <w:r w:rsidR="00A71435">
        <w:t xml:space="preserve">tes - </w:t>
      </w:r>
      <w:r>
        <w:t xml:space="preserve">Union Meeting </w:t>
      </w:r>
    </w:p>
    <w:p w14:paraId="12B29BDB" w14:textId="6BB64982" w:rsidR="00A71435" w:rsidRDefault="009E7916" w:rsidP="00A450E0">
      <w:pPr>
        <w:jc w:val="center"/>
      </w:pPr>
      <w:r>
        <w:t>March 14, 2023 – White City Station/ Zoom</w:t>
      </w:r>
      <w:r w:rsidR="008C54AC">
        <w:t xml:space="preserve"> 1800</w:t>
      </w:r>
    </w:p>
    <w:p w14:paraId="34EAD146" w14:textId="362A0EFF" w:rsidR="00A450E0" w:rsidRPr="00896AFD" w:rsidRDefault="001F6C78" w:rsidP="001F6C78">
      <w:pPr>
        <w:rPr>
          <w:b/>
          <w:bCs/>
          <w:u w:val="single"/>
        </w:rPr>
      </w:pPr>
      <w:r w:rsidRPr="00896AFD">
        <w:rPr>
          <w:b/>
          <w:bCs/>
          <w:u w:val="single"/>
        </w:rPr>
        <w:t>ATTENDANCE</w:t>
      </w:r>
    </w:p>
    <w:p w14:paraId="068E14A6" w14:textId="29E7C40E" w:rsidR="001F6C78" w:rsidRDefault="001F6C78" w:rsidP="001F6C78">
      <w:r>
        <w:tab/>
      </w:r>
      <w:r w:rsidRPr="00896AFD">
        <w:rPr>
          <w:b/>
          <w:bCs/>
        </w:rPr>
        <w:t>E-Board Members Present</w:t>
      </w:r>
      <w:r>
        <w:t xml:space="preserve">: </w:t>
      </w:r>
      <w:r w:rsidR="007F02AD">
        <w:t>Brian Anders</w:t>
      </w:r>
      <w:r w:rsidR="008C54AC">
        <w:t>, Brian Simonsen</w:t>
      </w:r>
      <w:r w:rsidR="007F02AD">
        <w:t xml:space="preserve">, Eric Merrill, and Travis Linville </w:t>
      </w:r>
    </w:p>
    <w:p w14:paraId="7236F6B0" w14:textId="47394E3B" w:rsidR="001C2FF2" w:rsidRDefault="001F6C78" w:rsidP="001F6C78">
      <w:r>
        <w:tab/>
      </w:r>
      <w:r w:rsidRPr="00896AFD">
        <w:rPr>
          <w:b/>
          <w:bCs/>
        </w:rPr>
        <w:t>Member</w:t>
      </w:r>
      <w:r w:rsidR="004C2D33">
        <w:rPr>
          <w:b/>
          <w:bCs/>
        </w:rPr>
        <w:t>s</w:t>
      </w:r>
      <w:r w:rsidRPr="00896AFD">
        <w:rPr>
          <w:b/>
          <w:bCs/>
        </w:rPr>
        <w:t xml:space="preserve"> Present</w:t>
      </w:r>
      <w:r>
        <w:t xml:space="preserve">:  </w:t>
      </w:r>
      <w:r w:rsidR="009E7916">
        <w:t xml:space="preserve">Rob English, Scott Downing, Kendra Pinnell, Michelle Frazier, Jared Hooper, Junior Osorio, Allyson Jeffs, Nick Fitzpatrick, Colin Lee, </w:t>
      </w:r>
      <w:r w:rsidR="00CB0D7A">
        <w:t>Sam Franklin</w:t>
      </w:r>
      <w:r w:rsidR="008C54AC">
        <w:t xml:space="preserve">, Ian </w:t>
      </w:r>
      <w:proofErr w:type="spellStart"/>
      <w:r w:rsidR="008C54AC">
        <w:t>Kassab</w:t>
      </w:r>
      <w:proofErr w:type="spellEnd"/>
      <w:r w:rsidR="008C54AC">
        <w:t>.</w:t>
      </w:r>
    </w:p>
    <w:p w14:paraId="168AD57A" w14:textId="0BF6A346" w:rsidR="001A1B68" w:rsidRPr="002D0239" w:rsidRDefault="0009260F" w:rsidP="004038DB">
      <w:pPr>
        <w:rPr>
          <w:b/>
          <w:bCs/>
        </w:rPr>
      </w:pPr>
      <w:r w:rsidRPr="002D0239">
        <w:rPr>
          <w:b/>
          <w:bCs/>
        </w:rPr>
        <w:t>The m</w:t>
      </w:r>
      <w:r w:rsidR="00F30F6E" w:rsidRPr="002D0239">
        <w:rPr>
          <w:b/>
          <w:bCs/>
        </w:rPr>
        <w:t xml:space="preserve">eeting </w:t>
      </w:r>
      <w:r w:rsidR="00876473" w:rsidRPr="002D0239">
        <w:rPr>
          <w:b/>
          <w:bCs/>
        </w:rPr>
        <w:t xml:space="preserve">was </w:t>
      </w:r>
      <w:r w:rsidR="00F30F6E" w:rsidRPr="002D0239">
        <w:rPr>
          <w:b/>
          <w:bCs/>
        </w:rPr>
        <w:t>call</w:t>
      </w:r>
      <w:r w:rsidR="00876473" w:rsidRPr="002D0239">
        <w:rPr>
          <w:b/>
          <w:bCs/>
        </w:rPr>
        <w:t>ed</w:t>
      </w:r>
      <w:r w:rsidR="00F30F6E" w:rsidRPr="002D0239">
        <w:rPr>
          <w:b/>
          <w:bCs/>
        </w:rPr>
        <w:t xml:space="preserve"> to order by</w:t>
      </w:r>
      <w:r w:rsidR="00BE3D9B" w:rsidRPr="002D0239">
        <w:rPr>
          <w:b/>
          <w:bCs/>
        </w:rPr>
        <w:t xml:space="preserve"> Brian Anders @ 180</w:t>
      </w:r>
      <w:r w:rsidR="00CB0D7A">
        <w:rPr>
          <w:b/>
          <w:bCs/>
        </w:rPr>
        <w:t>4</w:t>
      </w:r>
    </w:p>
    <w:p w14:paraId="2086C9C4" w14:textId="3B590F53" w:rsidR="001C2FF2" w:rsidRDefault="00E93F41" w:rsidP="004038DB">
      <w:pPr>
        <w:rPr>
          <w:u w:val="single"/>
        </w:rPr>
      </w:pPr>
      <w:r w:rsidRPr="002D0239">
        <w:rPr>
          <w:b/>
          <w:bCs/>
          <w:u w:val="single"/>
        </w:rPr>
        <w:t>Approval of Minutes</w:t>
      </w:r>
      <w:r w:rsidRPr="002D0239">
        <w:rPr>
          <w:u w:val="single"/>
        </w:rPr>
        <w:t>:</w:t>
      </w:r>
    </w:p>
    <w:p w14:paraId="62ADAC81" w14:textId="7BA1D78C" w:rsidR="008C54AC" w:rsidRPr="008C54AC" w:rsidRDefault="008C54AC" w:rsidP="004038DB">
      <w:r>
        <w:tab/>
        <w:t xml:space="preserve">Nick Fitzpatrick make a motion to approve the January meeting minutes. Ian </w:t>
      </w:r>
      <w:proofErr w:type="spellStart"/>
      <w:r>
        <w:t>Kassab</w:t>
      </w:r>
      <w:proofErr w:type="spellEnd"/>
      <w:r>
        <w:t xml:space="preserve"> 2nds. Meeting minutes adopted and approved. No objections.</w:t>
      </w:r>
    </w:p>
    <w:p w14:paraId="49B6C50C" w14:textId="29904153" w:rsidR="007F02AD" w:rsidRPr="007F02AD" w:rsidRDefault="007F02AD" w:rsidP="004038DB">
      <w:r>
        <w:tab/>
        <w:t xml:space="preserve"> </w:t>
      </w:r>
    </w:p>
    <w:p w14:paraId="3CCFE643" w14:textId="77777777" w:rsidR="007F02AD" w:rsidRDefault="004038DB" w:rsidP="001F6C78">
      <w:r w:rsidRPr="00C646C0">
        <w:rPr>
          <w:b/>
          <w:bCs/>
          <w:u w:val="single"/>
        </w:rPr>
        <w:t>Budget Update:</w:t>
      </w:r>
      <w:r w:rsidR="001C2FF2">
        <w:tab/>
      </w:r>
      <w:r w:rsidR="00C41D8F">
        <w:t xml:space="preserve"> </w:t>
      </w:r>
    </w:p>
    <w:p w14:paraId="60D9FDC2" w14:textId="208F6782" w:rsidR="00BE3D9B" w:rsidRDefault="007F02AD" w:rsidP="001F6C78">
      <w:r>
        <w:tab/>
      </w:r>
      <w:r w:rsidR="0063332D" w:rsidRPr="0063332D">
        <w:rPr>
          <w:b/>
          <w:bCs/>
          <w:i/>
          <w:iCs/>
        </w:rPr>
        <w:t>Eric Merrill</w:t>
      </w:r>
      <w:r w:rsidR="0063332D">
        <w:t xml:space="preserve">- </w:t>
      </w:r>
      <w:r>
        <w:t>See budget breakdown</w:t>
      </w:r>
      <w:r w:rsidR="00CB0D7A">
        <w:t xml:space="preserve"> on the Union website. </w:t>
      </w:r>
      <w:r w:rsidR="00BE3D9B">
        <w:tab/>
      </w:r>
    </w:p>
    <w:p w14:paraId="0BF3960B" w14:textId="55D9E8D6" w:rsidR="00475B8B" w:rsidRDefault="00BE3D9B" w:rsidP="001F6C78">
      <w:r w:rsidRPr="00BE3D9B">
        <w:rPr>
          <w:b/>
          <w:bCs/>
          <w:u w:val="single"/>
        </w:rPr>
        <w:t>Updates from the E-Board</w:t>
      </w:r>
      <w:r>
        <w:rPr>
          <w:b/>
          <w:bCs/>
          <w:u w:val="single"/>
        </w:rPr>
        <w:t>:</w:t>
      </w:r>
      <w:r w:rsidRPr="00BE3D9B">
        <w:rPr>
          <w:b/>
          <w:bCs/>
          <w:u w:val="single"/>
        </w:rPr>
        <w:t xml:space="preserve"> </w:t>
      </w:r>
    </w:p>
    <w:p w14:paraId="555A292E" w14:textId="51865146" w:rsidR="00314D28" w:rsidRDefault="00475B8B" w:rsidP="007F02AD">
      <w:pPr>
        <w:tabs>
          <w:tab w:val="left" w:pos="720"/>
          <w:tab w:val="left" w:pos="2160"/>
        </w:tabs>
        <w:rPr>
          <w:b/>
          <w:bCs/>
          <w:i/>
          <w:iCs/>
        </w:rPr>
      </w:pPr>
      <w:r>
        <w:tab/>
      </w:r>
      <w:r w:rsidR="007F02AD" w:rsidRPr="0063332D">
        <w:rPr>
          <w:b/>
          <w:bCs/>
          <w:i/>
          <w:iCs/>
        </w:rPr>
        <w:t>Brian Anders-</w:t>
      </w:r>
    </w:p>
    <w:p w14:paraId="28E8C3D2" w14:textId="45132C80" w:rsidR="00E81E29" w:rsidRDefault="00E81E29" w:rsidP="007F02AD">
      <w:pPr>
        <w:tabs>
          <w:tab w:val="left" w:pos="720"/>
          <w:tab w:val="left" w:pos="2160"/>
        </w:tabs>
        <w:rPr>
          <w:b/>
          <w:bCs/>
        </w:rPr>
      </w:pPr>
      <w:r>
        <w:rPr>
          <w:b/>
          <w:bCs/>
          <w:i/>
          <w:iCs/>
        </w:rPr>
        <w:tab/>
      </w:r>
      <w:r>
        <w:rPr>
          <w:b/>
          <w:bCs/>
          <w:i/>
          <w:iCs/>
        </w:rPr>
        <w:tab/>
      </w:r>
      <w:r>
        <w:rPr>
          <w:b/>
          <w:bCs/>
        </w:rPr>
        <w:t>Paid Leave Oregon:</w:t>
      </w:r>
    </w:p>
    <w:p w14:paraId="0B9F040B" w14:textId="11891B4F" w:rsidR="00E81E29" w:rsidRDefault="00E81E29" w:rsidP="007F02AD">
      <w:pPr>
        <w:tabs>
          <w:tab w:val="left" w:pos="720"/>
          <w:tab w:val="left" w:pos="2160"/>
        </w:tabs>
      </w:pPr>
      <w:r>
        <w:rPr>
          <w:b/>
          <w:bCs/>
        </w:rPr>
        <w:tab/>
      </w:r>
      <w:r>
        <w:rPr>
          <w:b/>
          <w:bCs/>
        </w:rPr>
        <w:tab/>
      </w:r>
      <w:r>
        <w:rPr>
          <w:b/>
          <w:bCs/>
        </w:rPr>
        <w:tab/>
      </w:r>
      <w:r>
        <w:t xml:space="preserve">Update regarding District decision to go with an alternate plan the is different from the state. Advantages including to shop the private market for a better rate. Same benefits but possibly less than the %1 that the state is deducting. Demand to bargain was sent to District. It included that a discussion has to occur about the impacts to the Members. </w:t>
      </w:r>
    </w:p>
    <w:p w14:paraId="3A1784A2" w14:textId="77777777" w:rsidR="00E81E29" w:rsidRDefault="00E81E29" w:rsidP="007F02AD">
      <w:pPr>
        <w:tabs>
          <w:tab w:val="left" w:pos="720"/>
          <w:tab w:val="left" w:pos="2160"/>
        </w:tabs>
      </w:pPr>
      <w:r>
        <w:lastRenderedPageBreak/>
        <w:tab/>
      </w:r>
    </w:p>
    <w:p w14:paraId="6D631216" w14:textId="77777777" w:rsidR="00E81E29" w:rsidRDefault="00E81E29" w:rsidP="007F02AD">
      <w:pPr>
        <w:tabs>
          <w:tab w:val="left" w:pos="720"/>
          <w:tab w:val="left" w:pos="2160"/>
        </w:tabs>
      </w:pPr>
    </w:p>
    <w:p w14:paraId="19E7492F" w14:textId="4CA95889" w:rsidR="00E81E29" w:rsidRDefault="00E81E29" w:rsidP="007F02AD">
      <w:pPr>
        <w:tabs>
          <w:tab w:val="left" w:pos="720"/>
          <w:tab w:val="left" w:pos="2160"/>
        </w:tabs>
        <w:rPr>
          <w:b/>
          <w:bCs/>
        </w:rPr>
      </w:pPr>
      <w:r>
        <w:tab/>
      </w:r>
      <w:r>
        <w:rPr>
          <w:b/>
          <w:bCs/>
        </w:rPr>
        <w:t>Additional .5% in COLA proposal:</w:t>
      </w:r>
    </w:p>
    <w:p w14:paraId="17B64DD9" w14:textId="29ABBAB6" w:rsidR="00E81E29" w:rsidRDefault="00E81E29" w:rsidP="007F02AD">
      <w:pPr>
        <w:tabs>
          <w:tab w:val="left" w:pos="720"/>
          <w:tab w:val="left" w:pos="2160"/>
        </w:tabs>
      </w:pPr>
      <w:r>
        <w:rPr>
          <w:b/>
          <w:bCs/>
        </w:rPr>
        <w:tab/>
      </w:r>
      <w:r>
        <w:rPr>
          <w:b/>
          <w:bCs/>
        </w:rPr>
        <w:tab/>
      </w:r>
      <w:r>
        <w:t>This is to offset the increase in Paid Leave Oregon.</w:t>
      </w:r>
    </w:p>
    <w:p w14:paraId="61A30454" w14:textId="5A793E4B" w:rsidR="00E81E29" w:rsidRDefault="00E81E29" w:rsidP="007F02AD">
      <w:pPr>
        <w:tabs>
          <w:tab w:val="left" w:pos="720"/>
          <w:tab w:val="left" w:pos="2160"/>
        </w:tabs>
        <w:rPr>
          <w:b/>
          <w:bCs/>
        </w:rPr>
      </w:pPr>
      <w:r>
        <w:tab/>
      </w:r>
      <w:r>
        <w:rPr>
          <w:b/>
          <w:bCs/>
        </w:rPr>
        <w:t xml:space="preserve">Hiring Process: </w:t>
      </w:r>
    </w:p>
    <w:p w14:paraId="6C8B807B" w14:textId="384D6177" w:rsidR="00E81E29" w:rsidRDefault="00E81E29" w:rsidP="007F02AD">
      <w:pPr>
        <w:tabs>
          <w:tab w:val="left" w:pos="720"/>
          <w:tab w:val="left" w:pos="2160"/>
        </w:tabs>
      </w:pPr>
      <w:r>
        <w:rPr>
          <w:b/>
          <w:bCs/>
        </w:rPr>
        <w:tab/>
      </w:r>
      <w:r>
        <w:rPr>
          <w:b/>
          <w:bCs/>
        </w:rPr>
        <w:tab/>
      </w:r>
      <w:r>
        <w:t xml:space="preserve">Update regarding the hiring process. Chief Hussey understands the likelihood of Medford Fire potentially hiring some of our candidates that high up on our list. The amount of people hired is still undetermined due to unknown potential vacancies. </w:t>
      </w:r>
    </w:p>
    <w:p w14:paraId="53256180" w14:textId="614FEC98" w:rsidR="00E81E29" w:rsidRDefault="00E81E29" w:rsidP="007F02AD">
      <w:pPr>
        <w:tabs>
          <w:tab w:val="left" w:pos="720"/>
          <w:tab w:val="left" w:pos="2160"/>
        </w:tabs>
        <w:rPr>
          <w:b/>
          <w:bCs/>
        </w:rPr>
      </w:pPr>
      <w:r>
        <w:tab/>
      </w:r>
      <w:r w:rsidR="00CB0D7A">
        <w:rPr>
          <w:b/>
          <w:bCs/>
        </w:rPr>
        <w:t>Community Care Supervisor:</w:t>
      </w:r>
    </w:p>
    <w:p w14:paraId="523468D2" w14:textId="04B702C3" w:rsidR="00CB0D7A" w:rsidRDefault="00CB0D7A" w:rsidP="007F02AD">
      <w:pPr>
        <w:tabs>
          <w:tab w:val="left" w:pos="720"/>
          <w:tab w:val="left" w:pos="2160"/>
        </w:tabs>
      </w:pPr>
      <w:r>
        <w:rPr>
          <w:b/>
          <w:bCs/>
        </w:rPr>
        <w:tab/>
      </w:r>
      <w:r>
        <w:rPr>
          <w:b/>
          <w:bCs/>
        </w:rPr>
        <w:tab/>
      </w:r>
      <w:r>
        <w:t xml:space="preserve">Admin is still developing the job description and will send over in the potential week. Admin has confirmed it is top priority. </w:t>
      </w:r>
    </w:p>
    <w:p w14:paraId="7BF193BB" w14:textId="02655A08" w:rsidR="00CB0D7A" w:rsidRDefault="00CB0D7A" w:rsidP="007F02AD">
      <w:pPr>
        <w:tabs>
          <w:tab w:val="left" w:pos="720"/>
          <w:tab w:val="left" w:pos="2160"/>
        </w:tabs>
        <w:rPr>
          <w:b/>
          <w:bCs/>
        </w:rPr>
      </w:pPr>
      <w:r>
        <w:tab/>
      </w:r>
      <w:r>
        <w:rPr>
          <w:b/>
          <w:bCs/>
        </w:rPr>
        <w:t>Wildland Program for the summer:</w:t>
      </w:r>
    </w:p>
    <w:p w14:paraId="053B8C66" w14:textId="2D17E031" w:rsidR="00CB0D7A" w:rsidRDefault="00CB0D7A" w:rsidP="007F02AD">
      <w:pPr>
        <w:tabs>
          <w:tab w:val="left" w:pos="720"/>
          <w:tab w:val="left" w:pos="2160"/>
        </w:tabs>
      </w:pPr>
      <w:r>
        <w:rPr>
          <w:b/>
          <w:bCs/>
        </w:rPr>
        <w:tab/>
      </w:r>
      <w:r>
        <w:rPr>
          <w:b/>
          <w:bCs/>
        </w:rPr>
        <w:tab/>
      </w:r>
      <w:r>
        <w:t xml:space="preserve">Discussion is focusing on the impacts of taking the personnel off the line. We realize there were some anomalies regarding the impacts that occurred last year. </w:t>
      </w:r>
    </w:p>
    <w:p w14:paraId="0800885A" w14:textId="177BA24A" w:rsidR="00CB0D7A" w:rsidRDefault="00CB0D7A" w:rsidP="007F02AD">
      <w:pPr>
        <w:tabs>
          <w:tab w:val="left" w:pos="720"/>
          <w:tab w:val="left" w:pos="2160"/>
        </w:tabs>
      </w:pPr>
    </w:p>
    <w:p w14:paraId="7D0DB032" w14:textId="7E6E951E" w:rsidR="00CB0D7A" w:rsidRDefault="00CB0D7A" w:rsidP="007F02AD">
      <w:pPr>
        <w:tabs>
          <w:tab w:val="left" w:pos="720"/>
          <w:tab w:val="left" w:pos="2160"/>
        </w:tabs>
        <w:rPr>
          <w:b/>
          <w:bCs/>
        </w:rPr>
      </w:pPr>
      <w:r>
        <w:rPr>
          <w:b/>
          <w:bCs/>
        </w:rPr>
        <w:t>Nick Fitzpatrick:</w:t>
      </w:r>
    </w:p>
    <w:p w14:paraId="735B8A5E" w14:textId="4444F54B" w:rsidR="00CB0D7A" w:rsidRDefault="00CB0D7A" w:rsidP="007F02AD">
      <w:pPr>
        <w:tabs>
          <w:tab w:val="left" w:pos="720"/>
          <w:tab w:val="left" w:pos="2160"/>
        </w:tabs>
      </w:pPr>
      <w:r>
        <w:rPr>
          <w:b/>
          <w:bCs/>
        </w:rPr>
        <w:tab/>
      </w:r>
      <w:r>
        <w:t xml:space="preserve">Negotiations are still underway. Wages are being discussed and Paid Leave Oregon. Next meeting still undetermined. Chief Winfrey is staying on for the District side of E-Board. Offer for next Chief is Travis </w:t>
      </w:r>
      <w:proofErr w:type="spellStart"/>
      <w:r>
        <w:t>Krume</w:t>
      </w:r>
      <w:proofErr w:type="spellEnd"/>
      <w:r>
        <w:t xml:space="preserve">. Thank you to Jay Allen for assisting with negotiations.  </w:t>
      </w:r>
    </w:p>
    <w:p w14:paraId="24831384" w14:textId="4538B656" w:rsidR="008C54AC" w:rsidRDefault="008C54AC" w:rsidP="007F02AD">
      <w:pPr>
        <w:tabs>
          <w:tab w:val="left" w:pos="720"/>
          <w:tab w:val="left" w:pos="2160"/>
        </w:tabs>
        <w:rPr>
          <w:b/>
          <w:bCs/>
        </w:rPr>
      </w:pPr>
      <w:r>
        <w:rPr>
          <w:b/>
          <w:bCs/>
        </w:rPr>
        <w:t xml:space="preserve">Brian Anders: </w:t>
      </w:r>
    </w:p>
    <w:p w14:paraId="2BB7DE4E" w14:textId="0895784F" w:rsidR="008C54AC" w:rsidRPr="008C54AC" w:rsidRDefault="008C54AC" w:rsidP="007F02AD">
      <w:pPr>
        <w:tabs>
          <w:tab w:val="left" w:pos="720"/>
          <w:tab w:val="left" w:pos="2160"/>
        </w:tabs>
      </w:pPr>
      <w:r>
        <w:rPr>
          <w:b/>
          <w:bCs/>
        </w:rPr>
        <w:tab/>
      </w:r>
      <w:r>
        <w:t xml:space="preserve">May meeting will include nominations for Secretary and Treasurer. All who may be interested shall make themselves known. Training for potential and current E-Board members is starting to kick back off and the E-Board will be looking for opportunities to go to training.  </w:t>
      </w:r>
    </w:p>
    <w:p w14:paraId="40DDF5FD" w14:textId="719160C4" w:rsidR="00E81E29" w:rsidRPr="00E81E29" w:rsidRDefault="00E81E29" w:rsidP="007F02AD">
      <w:pPr>
        <w:tabs>
          <w:tab w:val="left" w:pos="720"/>
          <w:tab w:val="left" w:pos="2160"/>
        </w:tabs>
        <w:rPr>
          <w:b/>
          <w:bCs/>
        </w:rPr>
      </w:pPr>
      <w:r>
        <w:rPr>
          <w:b/>
          <w:bCs/>
        </w:rPr>
        <w:tab/>
      </w:r>
      <w:r>
        <w:rPr>
          <w:b/>
          <w:bCs/>
        </w:rPr>
        <w:tab/>
        <w:t xml:space="preserve"> </w:t>
      </w:r>
    </w:p>
    <w:p w14:paraId="3B2B5F6F" w14:textId="28D4168E" w:rsidR="00E81E29" w:rsidRDefault="008C54AC" w:rsidP="007F02AD">
      <w:pPr>
        <w:tabs>
          <w:tab w:val="left" w:pos="720"/>
          <w:tab w:val="left" w:pos="2160"/>
        </w:tabs>
        <w:rPr>
          <w:b/>
          <w:bCs/>
          <w:u w:val="single"/>
        </w:rPr>
      </w:pPr>
      <w:r w:rsidRPr="008C54AC">
        <w:rPr>
          <w:b/>
          <w:bCs/>
          <w:u w:val="single"/>
        </w:rPr>
        <w:t>Good of the Order</w:t>
      </w:r>
      <w:r>
        <w:rPr>
          <w:b/>
          <w:bCs/>
          <w:u w:val="single"/>
        </w:rPr>
        <w:t>:</w:t>
      </w:r>
    </w:p>
    <w:p w14:paraId="6B720AE4" w14:textId="397FB889" w:rsidR="008C54AC" w:rsidRPr="008C54AC" w:rsidRDefault="008C54AC" w:rsidP="007F02AD">
      <w:pPr>
        <w:tabs>
          <w:tab w:val="left" w:pos="720"/>
          <w:tab w:val="left" w:pos="2160"/>
        </w:tabs>
      </w:pPr>
      <w:r>
        <w:rPr>
          <w:b/>
          <w:bCs/>
        </w:rPr>
        <w:tab/>
      </w:r>
      <w:r w:rsidRPr="008C54AC">
        <w:rPr>
          <w:b/>
          <w:bCs/>
        </w:rPr>
        <w:t>Brian Anders</w:t>
      </w:r>
      <w:r>
        <w:t xml:space="preserve">: The Union received a thank you letter from the Fox family from the donation giving from the Local. </w:t>
      </w:r>
    </w:p>
    <w:p w14:paraId="28F54F29" w14:textId="54F74ACE" w:rsidR="007F02AD" w:rsidRDefault="007F02AD" w:rsidP="00E81E29">
      <w:pPr>
        <w:tabs>
          <w:tab w:val="left" w:pos="720"/>
          <w:tab w:val="left" w:pos="2160"/>
        </w:tabs>
      </w:pPr>
      <w:r>
        <w:tab/>
      </w:r>
      <w:r>
        <w:tab/>
      </w:r>
    </w:p>
    <w:p w14:paraId="5815AA27" w14:textId="2DFDA491" w:rsidR="00E046D1" w:rsidRDefault="00E046D1" w:rsidP="00E81E29">
      <w:pPr>
        <w:tabs>
          <w:tab w:val="left" w:pos="720"/>
          <w:tab w:val="left" w:pos="2160"/>
        </w:tabs>
      </w:pPr>
      <w:r>
        <w:tab/>
      </w:r>
      <w:r>
        <w:tab/>
      </w:r>
      <w:r w:rsidR="0063332D">
        <w:t xml:space="preserve"> </w:t>
      </w:r>
    </w:p>
    <w:p w14:paraId="4DD3D3D0" w14:textId="769F1F72" w:rsidR="0063332D" w:rsidRDefault="0063332D" w:rsidP="007F02AD">
      <w:pPr>
        <w:tabs>
          <w:tab w:val="left" w:pos="720"/>
          <w:tab w:val="left" w:pos="2160"/>
        </w:tabs>
      </w:pPr>
      <w:r>
        <w:tab/>
      </w:r>
      <w:r>
        <w:tab/>
      </w:r>
      <w:r w:rsidR="00BC50A4">
        <w:t xml:space="preserve"> </w:t>
      </w:r>
    </w:p>
    <w:p w14:paraId="337A21A4" w14:textId="0B25D2C3" w:rsidR="00B77225" w:rsidRPr="00B77225" w:rsidRDefault="00BC50A4" w:rsidP="00E81E29">
      <w:pPr>
        <w:tabs>
          <w:tab w:val="left" w:pos="720"/>
          <w:tab w:val="left" w:pos="2160"/>
        </w:tabs>
      </w:pPr>
      <w:r>
        <w:tab/>
      </w:r>
    </w:p>
    <w:p w14:paraId="26A597E4" w14:textId="0B0DA891" w:rsidR="00B56439" w:rsidRPr="00B56439" w:rsidRDefault="00B56439" w:rsidP="001F6C78">
      <w:r>
        <w:tab/>
      </w:r>
    </w:p>
    <w:p w14:paraId="79AED92B" w14:textId="3A0B28CF" w:rsidR="005C2D99" w:rsidRPr="0063332D" w:rsidRDefault="00A9020C" w:rsidP="00C41D8F">
      <w:pPr>
        <w:rPr>
          <w:b/>
          <w:bCs/>
          <w:u w:val="single"/>
        </w:rPr>
      </w:pPr>
      <w:r w:rsidRPr="00A9020C">
        <w:rPr>
          <w:b/>
          <w:bCs/>
          <w:u w:val="single"/>
        </w:rPr>
        <w:lastRenderedPageBreak/>
        <w:t>Adjournment:</w:t>
      </w:r>
    </w:p>
    <w:p w14:paraId="1701008C" w14:textId="6BDCCEB6" w:rsidR="00740C0B" w:rsidRDefault="00740C0B" w:rsidP="005133F7">
      <w:r>
        <w:tab/>
      </w:r>
      <w:r w:rsidR="00DE5052">
        <w:t>Motion to adjourn</w:t>
      </w:r>
      <w:r w:rsidR="008C54AC">
        <w:t xml:space="preserve"> the meeting</w:t>
      </w:r>
      <w:r w:rsidR="00DE5052">
        <w:t xml:space="preserve"> by Scott Downing and 2</w:t>
      </w:r>
      <w:r w:rsidR="00DE5052" w:rsidRPr="00DE5052">
        <w:rPr>
          <w:vertAlign w:val="superscript"/>
        </w:rPr>
        <w:t>nd</w:t>
      </w:r>
      <w:r w:rsidR="00DE5052">
        <w:t xml:space="preserve"> by </w:t>
      </w:r>
      <w:r w:rsidR="008C54AC">
        <w:t>Nick Fitzpatrick.</w:t>
      </w:r>
    </w:p>
    <w:p w14:paraId="5281D67E" w14:textId="7D4F4C49" w:rsidR="00740C0B" w:rsidRPr="00740C0B" w:rsidRDefault="00740C0B" w:rsidP="00C41D8F">
      <w:r>
        <w:t>Meeting Adjourned @1</w:t>
      </w:r>
      <w:r w:rsidR="008C54AC">
        <w:t>831</w:t>
      </w:r>
      <w:r>
        <w:t xml:space="preserve"> by President Anders </w:t>
      </w:r>
    </w:p>
    <w:p w14:paraId="3F334202" w14:textId="77777777" w:rsidR="00997609" w:rsidRDefault="00997609" w:rsidP="00A9020C">
      <w:pPr>
        <w:ind w:firstLine="720"/>
      </w:pPr>
    </w:p>
    <w:p w14:paraId="7FD63AB9" w14:textId="66C7D711" w:rsidR="00997609" w:rsidRDefault="00997609" w:rsidP="00A9020C">
      <w:pPr>
        <w:ind w:firstLine="720"/>
      </w:pPr>
    </w:p>
    <w:p w14:paraId="1B929A6B" w14:textId="77777777" w:rsidR="00084814" w:rsidRDefault="00084814" w:rsidP="00A9020C">
      <w:pPr>
        <w:ind w:firstLine="720"/>
      </w:pPr>
    </w:p>
    <w:p w14:paraId="538B5FA5" w14:textId="1C2989D5" w:rsidR="00997609" w:rsidRDefault="00997609" w:rsidP="00A9020C">
      <w:pPr>
        <w:ind w:firstLine="720"/>
      </w:pPr>
      <w:r>
        <w:t xml:space="preserve">Approved </w:t>
      </w:r>
      <w:r w:rsidR="0087679B">
        <w:t>by,</w:t>
      </w:r>
      <w:r w:rsidR="001541DD">
        <w:tab/>
      </w:r>
      <w:r w:rsidR="001541DD">
        <w:tab/>
      </w:r>
      <w:r w:rsidR="001541DD">
        <w:tab/>
      </w:r>
      <w:r w:rsidR="001541DD">
        <w:tab/>
      </w:r>
      <w:r w:rsidR="001541DD">
        <w:tab/>
      </w:r>
      <w:r w:rsidR="001541DD">
        <w:tab/>
        <w:t>Submitted by,</w:t>
      </w:r>
    </w:p>
    <w:p w14:paraId="23EE4A1F" w14:textId="77777777" w:rsidR="0087679B" w:rsidRDefault="0087679B" w:rsidP="00A9020C">
      <w:pPr>
        <w:ind w:firstLine="720"/>
      </w:pPr>
    </w:p>
    <w:p w14:paraId="5ED278B7" w14:textId="02A3E1C2" w:rsidR="0087679B" w:rsidRDefault="00AE434E" w:rsidP="00A9020C">
      <w:pPr>
        <w:ind w:firstLine="720"/>
      </w:pPr>
      <w:r>
        <w:rPr>
          <w:noProof/>
        </w:rPr>
        <mc:AlternateContent>
          <mc:Choice Requires="wpi">
            <w:drawing>
              <wp:anchor distT="0" distB="0" distL="114300" distR="114300" simplePos="0" relativeHeight="251663360" behindDoc="0" locked="0" layoutInCell="1" allowOverlap="1" wp14:anchorId="64188F63" wp14:editId="784407A9">
                <wp:simplePos x="0" y="0"/>
                <wp:positionH relativeFrom="column">
                  <wp:posOffset>5079950</wp:posOffset>
                </wp:positionH>
                <wp:positionV relativeFrom="paragraph">
                  <wp:posOffset>-26490</wp:posOffset>
                </wp:positionV>
                <wp:extent cx="1472400" cy="603720"/>
                <wp:effectExtent l="38100" t="38100" r="52070" b="44450"/>
                <wp:wrapNone/>
                <wp:docPr id="26" name="Ink 26"/>
                <wp:cNvGraphicFramePr/>
                <a:graphic xmlns:a="http://schemas.openxmlformats.org/drawingml/2006/main">
                  <a:graphicData uri="http://schemas.microsoft.com/office/word/2010/wordprocessingInk">
                    <w14:contentPart bwMode="auto" r:id="rId8">
                      <w14:nvContentPartPr>
                        <w14:cNvContentPartPr/>
                      </w14:nvContentPartPr>
                      <w14:xfrm>
                        <a:off x="0" y="0"/>
                        <a:ext cx="1472400" cy="603720"/>
                      </w14:xfrm>
                    </w14:contentPart>
                  </a:graphicData>
                </a:graphic>
              </wp:anchor>
            </w:drawing>
          </mc:Choice>
          <mc:Fallback>
            <w:pict>
              <v:shapetype w14:anchorId="7E6AFA2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6" o:spid="_x0000_s1026" type="#_x0000_t75" style="position:absolute;margin-left:399.3pt;margin-top:-2.8pt;width:117.4pt;height:49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">
                <v:imagedata r:id="rId9" o:title=""/>
              </v:shape>
            </w:pict>
          </mc:Fallback>
        </mc:AlternateContent>
      </w:r>
      <w:r>
        <w:rPr>
          <w:noProof/>
        </w:rPr>
        <mc:AlternateContent>
          <mc:Choice Requires="wpi">
            <w:drawing>
              <wp:anchor distT="0" distB="0" distL="114300" distR="114300" simplePos="0" relativeHeight="251662336" behindDoc="0" locked="0" layoutInCell="1" allowOverlap="1" wp14:anchorId="5E38258A" wp14:editId="52895E24">
                <wp:simplePos x="0" y="0"/>
                <wp:positionH relativeFrom="column">
                  <wp:posOffset>4898150</wp:posOffset>
                </wp:positionH>
                <wp:positionV relativeFrom="paragraph">
                  <wp:posOffset>-48450</wp:posOffset>
                </wp:positionV>
                <wp:extent cx="337680" cy="552960"/>
                <wp:effectExtent l="38100" t="38100" r="24765" b="57150"/>
                <wp:wrapNone/>
                <wp:docPr id="25" name="Ink 25"/>
                <wp:cNvGraphicFramePr/>
                <a:graphic xmlns:a="http://schemas.openxmlformats.org/drawingml/2006/main">
                  <a:graphicData uri="http://schemas.microsoft.com/office/word/2010/wordprocessingInk">
                    <w14:contentPart bwMode="auto" r:id="rId10">
                      <w14:nvContentPartPr>
                        <w14:cNvContentPartPr/>
                      </w14:nvContentPartPr>
                      <w14:xfrm>
                        <a:off x="0" y="0"/>
                        <a:ext cx="337680" cy="552960"/>
                      </w14:xfrm>
                    </w14:contentPart>
                  </a:graphicData>
                </a:graphic>
              </wp:anchor>
            </w:drawing>
          </mc:Choice>
          <mc:Fallback>
            <w:pict>
              <v:shape w14:anchorId="223CA550" id="Ink 25" o:spid="_x0000_s1026" type="#_x0000_t75" style="position:absolute;margin-left:385pt;margin-top:-4.5pt;width:28.05pt;height:4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">
                <v:imagedata r:id="rId11" o:title=""/>
              </v:shape>
            </w:pict>
          </mc:Fallback>
        </mc:AlternateContent>
      </w:r>
      <w:r>
        <w:rPr>
          <w:noProof/>
        </w:rPr>
        <mc:AlternateContent>
          <mc:Choice Requires="wpi">
            <w:drawing>
              <wp:anchor distT="0" distB="0" distL="114300" distR="114300" simplePos="0" relativeHeight="251660288" behindDoc="0" locked="0" layoutInCell="1" allowOverlap="1" wp14:anchorId="4A46AB18" wp14:editId="44CE0B86">
                <wp:simplePos x="0" y="0"/>
                <wp:positionH relativeFrom="column">
                  <wp:posOffset>3492350</wp:posOffset>
                </wp:positionH>
                <wp:positionV relativeFrom="paragraph">
                  <wp:posOffset>1950</wp:posOffset>
                </wp:positionV>
                <wp:extent cx="578520" cy="77040"/>
                <wp:effectExtent l="57150" t="38100" r="50165" b="56515"/>
                <wp:wrapNone/>
                <wp:docPr id="18" name="Ink 18"/>
                <wp:cNvGraphicFramePr/>
                <a:graphic xmlns:a="http://schemas.openxmlformats.org/drawingml/2006/main">
                  <a:graphicData uri="http://schemas.microsoft.com/office/word/2010/wordprocessingInk">
                    <w14:contentPart bwMode="auto" r:id="rId12">
                      <w14:nvContentPartPr>
                        <w14:cNvContentPartPr/>
                      </w14:nvContentPartPr>
                      <w14:xfrm>
                        <a:off x="0" y="0"/>
                        <a:ext cx="578520" cy="77040"/>
                      </w14:xfrm>
                    </w14:contentPart>
                  </a:graphicData>
                </a:graphic>
              </wp:anchor>
            </w:drawing>
          </mc:Choice>
          <mc:Fallback>
            <w:pict>
              <v:shape w14:anchorId="4B815E65" id="Ink 18" o:spid="_x0000_s1026" type="#_x0000_t75" style="position:absolute;margin-left:274.3pt;margin-top:-.55pt;width:46.95pt;height:7.4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">
                <v:imagedata r:id="rId13" o:title=""/>
              </v:shape>
            </w:pict>
          </mc:Fallback>
        </mc:AlternateContent>
      </w:r>
      <w:r>
        <w:rPr>
          <w:noProof/>
        </w:rPr>
        <mc:AlternateContent>
          <mc:Choice Requires="wpi">
            <w:drawing>
              <wp:anchor distT="0" distB="0" distL="114300" distR="114300" simplePos="0" relativeHeight="251659264" behindDoc="0" locked="0" layoutInCell="1" allowOverlap="1" wp14:anchorId="4C63F5D1" wp14:editId="271CC04C">
                <wp:simplePos x="0" y="0"/>
                <wp:positionH relativeFrom="column">
                  <wp:posOffset>3623390</wp:posOffset>
                </wp:positionH>
                <wp:positionV relativeFrom="paragraph">
                  <wp:posOffset>8790</wp:posOffset>
                </wp:positionV>
                <wp:extent cx="225000" cy="420480"/>
                <wp:effectExtent l="38100" t="38100" r="41910" b="55880"/>
                <wp:wrapNone/>
                <wp:docPr id="17" name="Ink 17"/>
                <wp:cNvGraphicFramePr/>
                <a:graphic xmlns:a="http://schemas.openxmlformats.org/drawingml/2006/main">
                  <a:graphicData uri="http://schemas.microsoft.com/office/word/2010/wordprocessingInk">
                    <w14:contentPart bwMode="auto" r:id="rId14">
                      <w14:nvContentPartPr>
                        <w14:cNvContentPartPr/>
                      </w14:nvContentPartPr>
                      <w14:xfrm>
                        <a:off x="0" y="0"/>
                        <a:ext cx="225000" cy="420480"/>
                      </w14:xfrm>
                    </w14:contentPart>
                  </a:graphicData>
                </a:graphic>
              </wp:anchor>
            </w:drawing>
          </mc:Choice>
          <mc:Fallback>
            <w:pict>
              <v:shape w14:anchorId="621552E5" id="Ink 17" o:spid="_x0000_s1026" type="#_x0000_t75" style="position:absolute;margin-left:284.6pt;margin-top:0;width:19.1pt;height:34.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">
                <v:imagedata r:id="rId15" o:title=""/>
              </v:shape>
            </w:pict>
          </mc:Fallback>
        </mc:AlternateContent>
      </w:r>
    </w:p>
    <w:p w14:paraId="5332C7B9" w14:textId="7582B504" w:rsidR="0087679B" w:rsidRDefault="00AE434E" w:rsidP="00A9020C">
      <w:pPr>
        <w:ind w:firstLine="720"/>
      </w:pPr>
      <w:r>
        <w:rPr>
          <w:noProof/>
        </w:rPr>
        <mc:AlternateContent>
          <mc:Choice Requires="wpi">
            <w:drawing>
              <wp:anchor distT="0" distB="0" distL="114300" distR="114300" simplePos="0" relativeHeight="251661312" behindDoc="0" locked="0" layoutInCell="1" allowOverlap="1" wp14:anchorId="32674EF8" wp14:editId="3E77FC92">
                <wp:simplePos x="0" y="0"/>
                <wp:positionH relativeFrom="column">
                  <wp:posOffset>3740030</wp:posOffset>
                </wp:positionH>
                <wp:positionV relativeFrom="paragraph">
                  <wp:posOffset>-42960</wp:posOffset>
                </wp:positionV>
                <wp:extent cx="1017000" cy="174240"/>
                <wp:effectExtent l="38100" t="38100" r="12065" b="54610"/>
                <wp:wrapNone/>
                <wp:docPr id="24" name="Ink 24"/>
                <wp:cNvGraphicFramePr/>
                <a:graphic xmlns:a="http://schemas.openxmlformats.org/drawingml/2006/main">
                  <a:graphicData uri="http://schemas.microsoft.com/office/word/2010/wordprocessingInk">
                    <w14:contentPart bwMode="auto" r:id="rId16">
                      <w14:nvContentPartPr>
                        <w14:cNvContentPartPr/>
                      </w14:nvContentPartPr>
                      <w14:xfrm>
                        <a:off x="0" y="0"/>
                        <a:ext cx="1017000" cy="174240"/>
                      </w14:xfrm>
                    </w14:contentPart>
                  </a:graphicData>
                </a:graphic>
              </wp:anchor>
            </w:drawing>
          </mc:Choice>
          <mc:Fallback>
            <w:pict>
              <v:shape w14:anchorId="3D1A845A" id="Ink 24" o:spid="_x0000_s1026" type="#_x0000_t75" style="position:absolute;margin-left:293.8pt;margin-top:-4.1pt;width:81.5pt;height:15.1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">
                <v:imagedata r:id="rId17" o:title=""/>
              </v:shape>
            </w:pict>
          </mc:Fallback>
        </mc:AlternateContent>
      </w:r>
      <w:r w:rsidR="0087679B">
        <w:t>________________________                                                _______________________</w:t>
      </w:r>
    </w:p>
    <w:p w14:paraId="78B24041" w14:textId="0B09F075" w:rsidR="0087679B" w:rsidRDefault="004F17A6" w:rsidP="00A9020C">
      <w:pPr>
        <w:ind w:firstLine="720"/>
      </w:pPr>
      <w:r>
        <w:t xml:space="preserve">President Brian Anders </w:t>
      </w:r>
      <w:r w:rsidR="0087679B">
        <w:tab/>
      </w:r>
      <w:r w:rsidR="0087679B">
        <w:tab/>
      </w:r>
      <w:r>
        <w:tab/>
      </w:r>
      <w:r>
        <w:tab/>
        <w:t xml:space="preserve">              </w:t>
      </w:r>
      <w:r w:rsidR="00D440F3">
        <w:t>Secretary</w:t>
      </w:r>
      <w:r>
        <w:t xml:space="preserve"> Travis Linville </w:t>
      </w:r>
      <w:r w:rsidR="00D440F3">
        <w:t xml:space="preserve"> </w:t>
      </w:r>
    </w:p>
    <w:p w14:paraId="6AE25297" w14:textId="00C9BDCB" w:rsidR="00CD4277" w:rsidRDefault="00CD4277" w:rsidP="001F6C78"/>
    <w:p w14:paraId="5BBA6AF2" w14:textId="1055DD15" w:rsidR="003C5ECD" w:rsidRPr="00CE7919" w:rsidRDefault="003C5ECD" w:rsidP="001F6C78"/>
    <w:p w14:paraId="54668E3D" w14:textId="77777777" w:rsidR="007E04AB" w:rsidRDefault="007E04AB" w:rsidP="001F6C78"/>
    <w:p w14:paraId="1E2FB07E" w14:textId="77777777" w:rsidR="00BA2E6E" w:rsidRPr="00BA2E6E" w:rsidRDefault="00BA2E6E" w:rsidP="001F6C78"/>
    <w:p w14:paraId="482C91C3" w14:textId="77777777" w:rsidR="00423FDF" w:rsidRPr="00A05E9F" w:rsidRDefault="00423FDF" w:rsidP="001F6C78"/>
    <w:p w14:paraId="01FB5311" w14:textId="77777777" w:rsidR="006315BE" w:rsidRDefault="006315BE" w:rsidP="001F6C78"/>
    <w:p w14:paraId="607AA447" w14:textId="77777777" w:rsidR="006315BE" w:rsidRDefault="006315BE" w:rsidP="001F6C78"/>
    <w:sectPr w:rsidR="006315BE">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811E0E" w14:textId="77777777" w:rsidR="00C022F5" w:rsidRDefault="00C022F5" w:rsidP="00C85E36">
      <w:pPr>
        <w:spacing w:after="0" w:line="240" w:lineRule="auto"/>
      </w:pPr>
      <w:r>
        <w:separator/>
      </w:r>
    </w:p>
  </w:endnote>
  <w:endnote w:type="continuationSeparator" w:id="0">
    <w:p w14:paraId="26D7BE62" w14:textId="77777777" w:rsidR="00C022F5" w:rsidRDefault="00C022F5" w:rsidP="00C85E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2EABB" w14:textId="158A6C16" w:rsidR="008020F0" w:rsidRDefault="00000000">
    <w:pPr>
      <w:pStyle w:val="Footer"/>
      <w:rPr>
        <w:sz w:val="18"/>
        <w:szCs w:val="18"/>
      </w:rPr>
    </w:pPr>
    <w:sdt>
      <w:sdtPr>
        <w:rPr>
          <w:sz w:val="18"/>
          <w:szCs w:val="18"/>
        </w:rPr>
        <w:alias w:val="Title"/>
        <w:tag w:val=""/>
        <w:id w:val="1399477371"/>
        <w:placeholder>
          <w:docPart w:val="0528092C95AB48F6ACF3798A0FDB576C"/>
        </w:placeholder>
        <w:dataBinding w:prefixMappings="xmlns:ns0='http://purl.org/dc/elements/1.1/' xmlns:ns1='http://schemas.openxmlformats.org/package/2006/metadata/core-properties' " w:xpath="/ns1:coreProperties[1]/ns0:title[1]" w:storeItemID="{6C3C8BC8-F283-45AE-878A-BAB7291924A1}"/>
        <w:text/>
      </w:sdtPr>
      <w:sdtContent>
        <w:r w:rsidR="00566186">
          <w:rPr>
            <w:sz w:val="18"/>
            <w:szCs w:val="18"/>
          </w:rPr>
          <w:t xml:space="preserve">Union Meeting </w:t>
        </w:r>
        <w:r w:rsidR="001C2FF2">
          <w:rPr>
            <w:sz w:val="18"/>
            <w:szCs w:val="18"/>
          </w:rPr>
          <w:t>–</w:t>
        </w:r>
      </w:sdtContent>
    </w:sdt>
    <w:r w:rsidR="008020F0">
      <w:rPr>
        <w:sz w:val="18"/>
        <w:szCs w:val="18"/>
      </w:rPr>
      <w:t xml:space="preserve"> </w:t>
    </w:r>
    <w:r w:rsidR="00E81E29">
      <w:rPr>
        <w:sz w:val="18"/>
        <w:szCs w:val="18"/>
      </w:rPr>
      <w:t>Tuesday March 14, 2023</w:t>
    </w:r>
  </w:p>
  <w:p w14:paraId="39026568" w14:textId="4AA4EF82" w:rsidR="00566186" w:rsidRPr="008020F0" w:rsidRDefault="00566186">
    <w:pPr>
      <w:pStyle w:val="Footer"/>
      <w:rPr>
        <w:sz w:val="18"/>
        <w:szCs w:val="18"/>
      </w:rPr>
    </w:pPr>
    <w:r w:rsidRPr="00566186">
      <w:rPr>
        <w:color w:val="7F7F7F" w:themeColor="background1" w:themeShade="7F"/>
        <w:spacing w:val="60"/>
        <w:sz w:val="18"/>
        <w:szCs w:val="18"/>
      </w:rPr>
      <w:t>Page</w:t>
    </w:r>
    <w:r w:rsidRPr="00566186">
      <w:rPr>
        <w:sz w:val="18"/>
        <w:szCs w:val="18"/>
      </w:rPr>
      <w:t xml:space="preserve"> | </w:t>
    </w:r>
    <w:r w:rsidRPr="00566186">
      <w:rPr>
        <w:sz w:val="18"/>
        <w:szCs w:val="18"/>
      </w:rPr>
      <w:fldChar w:fldCharType="begin"/>
    </w:r>
    <w:r w:rsidRPr="00566186">
      <w:rPr>
        <w:sz w:val="18"/>
        <w:szCs w:val="18"/>
      </w:rPr>
      <w:instrText xml:space="preserve"> PAGE   \* MERGEFORMAT </w:instrText>
    </w:r>
    <w:r w:rsidRPr="00566186">
      <w:rPr>
        <w:sz w:val="18"/>
        <w:szCs w:val="18"/>
      </w:rPr>
      <w:fldChar w:fldCharType="separate"/>
    </w:r>
    <w:r w:rsidRPr="00566186">
      <w:rPr>
        <w:b/>
        <w:bCs/>
        <w:noProof/>
        <w:sz w:val="18"/>
        <w:szCs w:val="18"/>
      </w:rPr>
      <w:t>1</w:t>
    </w:r>
    <w:r w:rsidRPr="00566186">
      <w:rPr>
        <w:b/>
        <w:bCs/>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B9E5DB" w14:textId="77777777" w:rsidR="00C022F5" w:rsidRDefault="00C022F5" w:rsidP="00C85E36">
      <w:pPr>
        <w:spacing w:after="0" w:line="240" w:lineRule="auto"/>
      </w:pPr>
      <w:r>
        <w:separator/>
      </w:r>
    </w:p>
  </w:footnote>
  <w:footnote w:type="continuationSeparator" w:id="0">
    <w:p w14:paraId="605A43E1" w14:textId="77777777" w:rsidR="00C022F5" w:rsidRDefault="00C022F5" w:rsidP="00C85E3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0E0"/>
    <w:rsid w:val="00010ECE"/>
    <w:rsid w:val="00011B10"/>
    <w:rsid w:val="0004087B"/>
    <w:rsid w:val="00040CD6"/>
    <w:rsid w:val="00051994"/>
    <w:rsid w:val="000619CC"/>
    <w:rsid w:val="000658DA"/>
    <w:rsid w:val="00066CBC"/>
    <w:rsid w:val="00084814"/>
    <w:rsid w:val="00091C8C"/>
    <w:rsid w:val="0009260F"/>
    <w:rsid w:val="000A7AB5"/>
    <w:rsid w:val="000D1B14"/>
    <w:rsid w:val="000E4217"/>
    <w:rsid w:val="000F137D"/>
    <w:rsid w:val="000F7634"/>
    <w:rsid w:val="00115E1D"/>
    <w:rsid w:val="00115EF6"/>
    <w:rsid w:val="00121CE0"/>
    <w:rsid w:val="00134480"/>
    <w:rsid w:val="001541DD"/>
    <w:rsid w:val="001661A5"/>
    <w:rsid w:val="00177067"/>
    <w:rsid w:val="001776B4"/>
    <w:rsid w:val="001A1B68"/>
    <w:rsid w:val="001A535B"/>
    <w:rsid w:val="001A67FB"/>
    <w:rsid w:val="001C2FF2"/>
    <w:rsid w:val="001D128E"/>
    <w:rsid w:val="001D5B8E"/>
    <w:rsid w:val="001F0A77"/>
    <w:rsid w:val="001F0B5B"/>
    <w:rsid w:val="001F4B43"/>
    <w:rsid w:val="001F6C78"/>
    <w:rsid w:val="00201399"/>
    <w:rsid w:val="00217AC7"/>
    <w:rsid w:val="002310D9"/>
    <w:rsid w:val="0023442E"/>
    <w:rsid w:val="0024707B"/>
    <w:rsid w:val="00296DE1"/>
    <w:rsid w:val="002B0BB8"/>
    <w:rsid w:val="002B60EF"/>
    <w:rsid w:val="002C1505"/>
    <w:rsid w:val="002C7E56"/>
    <w:rsid w:val="002D0239"/>
    <w:rsid w:val="002D40C5"/>
    <w:rsid w:val="002D428B"/>
    <w:rsid w:val="003017A0"/>
    <w:rsid w:val="00306D29"/>
    <w:rsid w:val="00314D28"/>
    <w:rsid w:val="003274CE"/>
    <w:rsid w:val="00336511"/>
    <w:rsid w:val="00345C1E"/>
    <w:rsid w:val="00352139"/>
    <w:rsid w:val="003657FC"/>
    <w:rsid w:val="003A7C57"/>
    <w:rsid w:val="003C4796"/>
    <w:rsid w:val="003C5862"/>
    <w:rsid w:val="003C5ECD"/>
    <w:rsid w:val="003D5E9F"/>
    <w:rsid w:val="003E1B19"/>
    <w:rsid w:val="004038DB"/>
    <w:rsid w:val="00423FDF"/>
    <w:rsid w:val="00440504"/>
    <w:rsid w:val="0044563A"/>
    <w:rsid w:val="00456F4D"/>
    <w:rsid w:val="00461F5B"/>
    <w:rsid w:val="00475B8B"/>
    <w:rsid w:val="0049374F"/>
    <w:rsid w:val="004B4BBE"/>
    <w:rsid w:val="004C2D33"/>
    <w:rsid w:val="004D5DA0"/>
    <w:rsid w:val="004F17A6"/>
    <w:rsid w:val="004F2A95"/>
    <w:rsid w:val="005121A9"/>
    <w:rsid w:val="005133F7"/>
    <w:rsid w:val="00566186"/>
    <w:rsid w:val="00567275"/>
    <w:rsid w:val="00572F8B"/>
    <w:rsid w:val="005818D5"/>
    <w:rsid w:val="005A7D05"/>
    <w:rsid w:val="005C2D99"/>
    <w:rsid w:val="005C707C"/>
    <w:rsid w:val="005E36AC"/>
    <w:rsid w:val="005F1C90"/>
    <w:rsid w:val="005F7B65"/>
    <w:rsid w:val="00617759"/>
    <w:rsid w:val="0062357F"/>
    <w:rsid w:val="0062550F"/>
    <w:rsid w:val="006315BE"/>
    <w:rsid w:val="0063332D"/>
    <w:rsid w:val="00664689"/>
    <w:rsid w:val="006837D2"/>
    <w:rsid w:val="00695762"/>
    <w:rsid w:val="006A16FB"/>
    <w:rsid w:val="006A7B9E"/>
    <w:rsid w:val="006B0077"/>
    <w:rsid w:val="006E4DE1"/>
    <w:rsid w:val="006F3C69"/>
    <w:rsid w:val="00701B4E"/>
    <w:rsid w:val="007140EB"/>
    <w:rsid w:val="00726191"/>
    <w:rsid w:val="00740C0B"/>
    <w:rsid w:val="00745914"/>
    <w:rsid w:val="00750AD8"/>
    <w:rsid w:val="007523FE"/>
    <w:rsid w:val="00766A4C"/>
    <w:rsid w:val="00775BBC"/>
    <w:rsid w:val="007932C5"/>
    <w:rsid w:val="00793835"/>
    <w:rsid w:val="00796BF7"/>
    <w:rsid w:val="007A4F5B"/>
    <w:rsid w:val="007A7036"/>
    <w:rsid w:val="007B1B63"/>
    <w:rsid w:val="007B29EE"/>
    <w:rsid w:val="007B2CB4"/>
    <w:rsid w:val="007B368E"/>
    <w:rsid w:val="007C1C9D"/>
    <w:rsid w:val="007E04AB"/>
    <w:rsid w:val="007E7CB8"/>
    <w:rsid w:val="007F02AD"/>
    <w:rsid w:val="007F03E8"/>
    <w:rsid w:val="008020F0"/>
    <w:rsid w:val="00802F38"/>
    <w:rsid w:val="00833455"/>
    <w:rsid w:val="0083486B"/>
    <w:rsid w:val="00841039"/>
    <w:rsid w:val="00844C5F"/>
    <w:rsid w:val="00846078"/>
    <w:rsid w:val="00847D72"/>
    <w:rsid w:val="008553B5"/>
    <w:rsid w:val="00876473"/>
    <w:rsid w:val="0087679B"/>
    <w:rsid w:val="00891D5C"/>
    <w:rsid w:val="00892928"/>
    <w:rsid w:val="00896AFD"/>
    <w:rsid w:val="008A32CE"/>
    <w:rsid w:val="008A3C01"/>
    <w:rsid w:val="008B4A60"/>
    <w:rsid w:val="008C54AC"/>
    <w:rsid w:val="008D5E33"/>
    <w:rsid w:val="008E0CB8"/>
    <w:rsid w:val="008F1CF8"/>
    <w:rsid w:val="00910A46"/>
    <w:rsid w:val="009308DE"/>
    <w:rsid w:val="00933B87"/>
    <w:rsid w:val="00944209"/>
    <w:rsid w:val="0098435B"/>
    <w:rsid w:val="00991066"/>
    <w:rsid w:val="00997609"/>
    <w:rsid w:val="009A47C2"/>
    <w:rsid w:val="009E5283"/>
    <w:rsid w:val="009E7916"/>
    <w:rsid w:val="009F636D"/>
    <w:rsid w:val="00A05E9F"/>
    <w:rsid w:val="00A450E0"/>
    <w:rsid w:val="00A475AC"/>
    <w:rsid w:val="00A61FBD"/>
    <w:rsid w:val="00A65E5A"/>
    <w:rsid w:val="00A66B4E"/>
    <w:rsid w:val="00A71435"/>
    <w:rsid w:val="00A73B61"/>
    <w:rsid w:val="00A758E7"/>
    <w:rsid w:val="00A9020C"/>
    <w:rsid w:val="00AB517A"/>
    <w:rsid w:val="00AC0A01"/>
    <w:rsid w:val="00AC510E"/>
    <w:rsid w:val="00AC6898"/>
    <w:rsid w:val="00AD7321"/>
    <w:rsid w:val="00AE434E"/>
    <w:rsid w:val="00B10860"/>
    <w:rsid w:val="00B13CDD"/>
    <w:rsid w:val="00B17D6F"/>
    <w:rsid w:val="00B56439"/>
    <w:rsid w:val="00B77225"/>
    <w:rsid w:val="00B8671E"/>
    <w:rsid w:val="00B90E30"/>
    <w:rsid w:val="00BA1754"/>
    <w:rsid w:val="00BA2E6E"/>
    <w:rsid w:val="00BC50A4"/>
    <w:rsid w:val="00BE3D9B"/>
    <w:rsid w:val="00BF2D25"/>
    <w:rsid w:val="00BF3E8C"/>
    <w:rsid w:val="00BF412E"/>
    <w:rsid w:val="00C022F5"/>
    <w:rsid w:val="00C06861"/>
    <w:rsid w:val="00C14F7F"/>
    <w:rsid w:val="00C353B8"/>
    <w:rsid w:val="00C41D8F"/>
    <w:rsid w:val="00C45986"/>
    <w:rsid w:val="00C53572"/>
    <w:rsid w:val="00C646C0"/>
    <w:rsid w:val="00C817C7"/>
    <w:rsid w:val="00C85E36"/>
    <w:rsid w:val="00CA7550"/>
    <w:rsid w:val="00CB0D7A"/>
    <w:rsid w:val="00CC131E"/>
    <w:rsid w:val="00CD4277"/>
    <w:rsid w:val="00CE7919"/>
    <w:rsid w:val="00CF47EF"/>
    <w:rsid w:val="00D10358"/>
    <w:rsid w:val="00D27AED"/>
    <w:rsid w:val="00D440F3"/>
    <w:rsid w:val="00D46D53"/>
    <w:rsid w:val="00D56D7C"/>
    <w:rsid w:val="00D57D77"/>
    <w:rsid w:val="00D64A51"/>
    <w:rsid w:val="00D75FC1"/>
    <w:rsid w:val="00DA3AE8"/>
    <w:rsid w:val="00DC73FE"/>
    <w:rsid w:val="00DE1CF5"/>
    <w:rsid w:val="00DE5052"/>
    <w:rsid w:val="00DF0457"/>
    <w:rsid w:val="00DF0F41"/>
    <w:rsid w:val="00DF515B"/>
    <w:rsid w:val="00DF783F"/>
    <w:rsid w:val="00E046D1"/>
    <w:rsid w:val="00E32BB5"/>
    <w:rsid w:val="00E35CE0"/>
    <w:rsid w:val="00E4171F"/>
    <w:rsid w:val="00E66471"/>
    <w:rsid w:val="00E67210"/>
    <w:rsid w:val="00E708D2"/>
    <w:rsid w:val="00E74790"/>
    <w:rsid w:val="00E76A4A"/>
    <w:rsid w:val="00E81E29"/>
    <w:rsid w:val="00E86381"/>
    <w:rsid w:val="00E876E2"/>
    <w:rsid w:val="00E93F41"/>
    <w:rsid w:val="00E947FF"/>
    <w:rsid w:val="00EC0C8D"/>
    <w:rsid w:val="00EC5CC6"/>
    <w:rsid w:val="00F010E1"/>
    <w:rsid w:val="00F02267"/>
    <w:rsid w:val="00F05A7C"/>
    <w:rsid w:val="00F11E36"/>
    <w:rsid w:val="00F177CA"/>
    <w:rsid w:val="00F30F6E"/>
    <w:rsid w:val="00F333E2"/>
    <w:rsid w:val="00F341A9"/>
    <w:rsid w:val="00F41EF9"/>
    <w:rsid w:val="00F42AF9"/>
    <w:rsid w:val="00F57129"/>
    <w:rsid w:val="00F77D65"/>
    <w:rsid w:val="00FA11CD"/>
    <w:rsid w:val="00FA5F9A"/>
    <w:rsid w:val="00FC3D9F"/>
    <w:rsid w:val="00FF30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89A54D"/>
  <w15:chartTrackingRefBased/>
  <w15:docId w15:val="{5C9073C5-F0F0-432E-B0F1-3A09CF4AF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5E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5E36"/>
  </w:style>
  <w:style w:type="paragraph" w:styleId="Footer">
    <w:name w:val="footer"/>
    <w:basedOn w:val="Normal"/>
    <w:link w:val="FooterChar"/>
    <w:uiPriority w:val="99"/>
    <w:unhideWhenUsed/>
    <w:rsid w:val="00C85E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5E36"/>
  </w:style>
  <w:style w:type="character" w:styleId="PlaceholderText">
    <w:name w:val="Placeholder Text"/>
    <w:basedOn w:val="DefaultParagraphFont"/>
    <w:uiPriority w:val="99"/>
    <w:semiHidden/>
    <w:rsid w:val="00C14F7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ink/ink1.xml"/><Relationship Id="rId13" Type="http://schemas.openxmlformats.org/officeDocument/2006/relationships/image" Target="media/image4.png"/><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customXml" Target="ink/ink3.xml"/><Relationship Id="rId17" Type="http://schemas.openxmlformats.org/officeDocument/2006/relationships/image" Target="media/image6.png"/><Relationship Id="rId2" Type="http://schemas.openxmlformats.org/officeDocument/2006/relationships/styles" Target="styles.xml"/><Relationship Id="rId16" Type="http://schemas.openxmlformats.org/officeDocument/2006/relationships/customXml" Target="ink/ink5.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5.png"/><Relationship Id="rId10" Type="http://schemas.openxmlformats.org/officeDocument/2006/relationships/customXml" Target="ink/ink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customXml" Target="ink/ink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528092C95AB48F6ACF3798A0FDB576C"/>
        <w:category>
          <w:name w:val="General"/>
          <w:gallery w:val="placeholder"/>
        </w:category>
        <w:types>
          <w:type w:val="bbPlcHdr"/>
        </w:types>
        <w:behaviors>
          <w:behavior w:val="content"/>
        </w:behaviors>
        <w:guid w:val="{52EFA8E2-C31B-4B47-BF9B-92B2D799CEAC}"/>
      </w:docPartPr>
      <w:docPartBody>
        <w:p w:rsidR="000C2A0E" w:rsidRDefault="00324568">
          <w:r w:rsidRPr="00876E77">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568"/>
    <w:rsid w:val="0001593E"/>
    <w:rsid w:val="000C2A0E"/>
    <w:rsid w:val="0010626E"/>
    <w:rsid w:val="00157698"/>
    <w:rsid w:val="0027666C"/>
    <w:rsid w:val="00324568"/>
    <w:rsid w:val="004B0886"/>
    <w:rsid w:val="00AE0D7E"/>
    <w:rsid w:val="00FA16D5"/>
    <w:rsid w:val="00FD70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4568"/>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2456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7-16T16:31:57.327"/>
    </inkml:context>
    <inkml:brush xml:id="br0">
      <inkml:brushProperty name="width" value="0.05" units="cm"/>
      <inkml:brushProperty name="height" value="0.05" units="cm"/>
    </inkml:brush>
  </inkml:definitions>
  <inkml:trace contextRef="#ctx0" brushRef="#br0">0 997 24575,'6'0'0,"0"-1"0,0 0 0,0-1 0,0 1 0,-1-1 0,1 0 0,-1-1 0,6-2 0,5-2 0,36-19 0,-1-3 0,74-54 0,-102 68 0,-15 11 0,-1-1 0,0 1 0,0-1 0,0-1 0,-1 1 0,0-1 0,0 0 0,0-1 0,-1 1 0,0-1 0,5-9 0,0 4 0,-10 12 0,0 1 0,0-1 0,0 1 0,0-1 0,1 0 0,-1 1 0,0-1 0,0 1 0,0-1 0,0 1 0,0-1 0,0 1 0,0-1 0,0 1 0,0-1 0,-1 1 0,1-1 0,0 0 0,0 1 0,0-1 0,0 1 0,-1-1 0,1 0 0,0 1 0,-1-1 0,1 1 0,0-1 0,0 0 0,-1 1 0,0-1 0,-50 90 0,-17 35 0,-42 95 0,104-204 0,6-15 0,0-1 0,0 0 0,0 0 0,0 0 0,0 0 0,0 0 0,0 1 0,0-1 0,0 0 0,0 0 0,0 0 0,0 0 0,0 1 0,0-1 0,0 0 0,0 0 0,1 0 0,-1 0 0,0 0 0,0 1 0,0-1 0,0 0 0,0 0 0,0 0 0,0 0 0,0 0 0,0 0 0,1 0 0,-1 1 0,0-1 0,0 0 0,0 0 0,0 0 0,0 0 0,1 0 0,-1 0 0,0 0 0,0 0 0,0 0 0,0 0 0,0 0 0,1 0 0,-1 0 0,3-1 0,1 0 0,-1 0 0,0 0 0,0-1 0,0 0 0,5-3 0,45-29 0,-2-2 0,-2-3 0,-1-1 0,-2-3 0,71-86 0,-110 121 0,21-27 0,-13 27 0,-15 8 0,1 0 0,-1 0 0,1 0 0,-1 1 0,1-1 0,-1 0 0,1 0 0,-1 0 0,1 0 0,-1 1 0,1-1 0,-1 0 0,0 0 0,1 1 0,-1-1 0,1 0 0,-1 1 0,0-1 0,1 0 0,-1 1 0,0-1 0,0 0 0,1 1 0,-1-1 0,0 1 0,0-1 0,1 1 0,-1 0 0,2 7 0,1 0 0,-1-1 0,-1 1 0,0 1 0,0-1 0,-1 0 0,1 0 0,-2 0 0,-1 13 0,-3 10 0,-9 32 0,9-42 0,0 0 0,-2 0 0,0-1 0,-1 0 0,-15 26 0,22-45 0,1-1 0,0 1 0,0-1 0,-1 0 0,1 1 0,0-1 0,-1 1 0,1-1 0,0 0 0,-1 1 0,1-1 0,0 0 0,-1 0 0,1 1 0,-1-1 0,1 0 0,-1 0 0,1 1 0,-1-1 0,1 0 0,-1 0 0,1 0 0,-1 0 0,0 0 0,1 0 0,0-1 0,-1 1 0,1 0 0,0-1 0,0 1 0,0-1 0,0 1 0,0 0 0,0-1 0,0 1 0,0-1 0,0 1 0,0-1 0,0 1 0,0 0 0,0-1 0,0 1 0,0-1 0,0 1 0,0 0 0,1-1 0,-1 1 0,0-1 0,0 1 0,0 0 0,1-1 0,-1 1 0,0 0 0,0-1 0,1 1 0,-1 0 0,1-1 0,8-11 0,1 0 0,1 1 0,15-13 0,8-8 0,8-14 0,-1-1 0,63-97 0,-104 143 0,1-1 0,0 0 0,0 0 0,0 0 0,0 1 0,0-1 0,1 0 0,-1 1 0,1-1 0,-1 0 0,1 1 0,3-3 0,-5 4 0,0 0 0,1 0 0,-1 0 0,0 1 0,1-1 0,-1 0 0,0 0 0,1 0 0,-1 0 0,0 0 0,1 0 0,-1 0 0,0 1 0,1-1 0,-1 0 0,0 0 0,1 1 0,-1-1 0,0 0 0,0 0 0,1 1 0,-1-1 0,0 0 0,0 1 0,0-1 0,1 1 0,8 20 0,108 305 0,-117-326 0,12 26 0,-5-18 0,-7-8 0,0 0 0,1 0 0,-1 0 0,0 0 0,0 0 0,0-1 0,1 1 0,-1 0 0,0 0 0,0 0 0,0 0 0,0 0 0,1 0 0,-1 0 0,0-1 0,0 1 0,0 0 0,0 0 0,0 0 0,1 0 0,-1-1 0,0 1 0,0 0 0,0 0 0,0 0 0,0-1 0,0 1 0,0 0 0,0 0 0,0 0 0,0-1 0,0 1 0,0 0 0,0 0 0,0-1 0,0 1 0,0 0 0,0 0 0,0 0 0,0-1 0,3-45 0,-6-76 0,-1 42 0,3 46 0,-1 22 0,2 1 0,-1-1 0,2 0 0,-1 1 0,4-13 0,-4 23 0,0 1 0,0-1 0,0 1 0,1-1 0,-1 1 0,0-1 0,0 1 0,1-1 0,-1 1 0,0-1 0,1 1 0,-1 0 0,0-1 0,1 1 0,-1 0 0,1-1 0,-1 1 0,1 0 0,-1-1 0,1 1 0,-1 0 0,1 0 0,-1 0 0,1-1 0,-1 1 0,1 0 0,-1 0 0,1 0 0,-1 0 0,1 0 0,-1 0 0,1 0 0,0 0 0,20 6 0,-20-5 0,173 86 0,-96-45 0,-29-15 0,-18-9 0,52 20 0,-82-37 0,1 0 0,0 0 0,0-1 0,-1 0 0,1 1 0,0-1 0,0 0 0,0 1 0,-1-1 0,1 0 0,0-1 0,0 1 0,0 0 0,0 0 0,-1-1 0,1 1 0,0-1 0,-1 1 0,1-1 0,3-1 0,-3 0 0,-1 0 0,1 0 0,0 0 0,0 0 0,-1 0 0,1 0 0,-1 0 0,1 0 0,-1-1 0,0 1 0,0 0 0,0-1 0,0-2 0,3-10 0,-2 1 0,0-1 0,0 0 0,-2-18 0,0 19 0,-10-429 0,-9 234 0,1-25 0,19 311 0,6 232 0,27 0 0,-21-189 0,-12-117 0,0 0 0,0 0 0,0 0 0,0-1 0,0 1 0,1 0 0,-1 0 0,1-1 0,0 1 0,0-1 0,0 0 0,0 1 0,0-1 0,4 3 0,37 23 0,-32-22 0,15 8 0,1-1 0,1-1 0,0-1 0,0-2 0,1-1 0,1-1 0,-1-1 0,33 1 0,-53-6 0,1-1 0,-1 0 0,0 0 0,0-1 0,0-1 0,0 1 0,0-2 0,15-5 0,-18 6 0,1-2 0,-1 1 0,0-1 0,-1 0 0,1 0 0,-1 0 0,0-1 0,0 0 0,0 0 0,-1 0 0,1-1 0,3-6 0,2-7 0,0-1 0,0 0 0,-2 0 0,-1-1 0,-1 0 0,0-1 0,3-27 0,-2-12 0,-1-83 0,-5 89 0,-3-116 0,2 169 0,-1 0 0,1 0 0,0 0 0,-1 0 0,0 0 0,1 0 0,-1 0 0,0 0 0,0 1 0,0-1 0,0 0 0,0 0 0,-1 1 0,1-1 0,-1 1 0,1-1 0,-1 1 0,1 0 0,-1-1 0,0 1 0,1 0 0,-1 0 0,0 0 0,0 0 0,0 0 0,0 1 0,0-1 0,0 1 0,0-1 0,-3 1 0,-8-2 0,1 1 0,0 0 0,-1 1 0,-12 2 0,6-1 0,-1 0 0,6-1 0,1 0 0,-1 1 0,1 1 0,-16 3 0,26-4 0,0 0 0,0 0 0,1 0 0,-1 0 0,0 1 0,0-1 0,1 1 0,-1-1 0,1 1 0,-1 0 0,1 0 0,0 0 0,0 0 0,0 1 0,0-1 0,0 0 0,0 1 0,1 0 0,-1-1 0,1 1 0,0 0 0,-1 0 0,0 5 0,-7 43 0,3 1 0,1 83 0,4-74 0,-1 13 0,7 77 0,-2-125 0,1 0 0,1 0 0,1-1 0,1 0 0,2 0 0,17 37 0,-10-32 0,1 0 0,1-2 0,1 0 0,41 45 0,-57-70 0,0 0 0,0-1 0,0 1 0,1 0 0,-1-1 0,1 0 0,-1 0 0,1 0 0,0 0 0,-1-1 0,1 1 0,0-1 0,0 0 0,0 0 0,0-1 0,0 1 0,0-1 0,1 0 0,-1 0 0,0 0 0,0 0 0,0-1 0,0 0 0,0 0 0,0 0 0,0 0 0,0-1 0,0 1 0,-1-1 0,7-4 0,4-3 0,-1 0 0,-1-1 0,1-1 0,-2 0 0,0-1 0,15-19 0,-12 14 0,15-20 0,-1-1 0,25-44 0,-46 70 0,-1 0 0,-1 0 0,0-1 0,0 1 0,-2-1 0,1 0 0,-1 0 0,-1 0 0,-1-1 0,0 1 0,0-1 0,-2-15 0,-1 116 0,2-65 0,2 0 0,0-1 0,1 1 0,10 34 0,-10-47 0,1 1 0,0-1 0,0 1 0,1-1 0,0-1 0,1 1 0,0-1 0,0 0 0,1 0 0,0-1 0,0 1 0,14 9 0,13 5 0,1-1 0,0-1 0,75 28 0,-78-35 0,900 316-5122,-671-256 5122,-255-71 0,45 7 0,-47-9 0,-1 0 0,0 0 0,1 0 0,-1 0 0,0-1 0,1 1 0,-1-1 0,0 0 0,0 0 0,1 0 0,3-2 0,-5 2 1,-1-1 1,1 1-1,0-1 1,0 1-1,-1-1 1,1 0-1,0 0 1,-1 0-1,0 1 1,1-1-1,-1-1 1,0 1-1,0 0 1,0 0-1,-1 0 1,1 0-1,0-1 0,0-2 1,0-5-77,0 0-1,-1 1 1,0-11-1,0 12-162,-1-31-2319</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7-16T16:31:46.979"/>
    </inkml:context>
    <inkml:brush xml:id="br0">
      <inkml:brushProperty name="width" value="0.05" units="cm"/>
      <inkml:brushProperty name="height" value="0.05" units="cm"/>
    </inkml:brush>
  </inkml:definitions>
  <inkml:trace contextRef="#ctx0" brushRef="#br0">399 0 24575,'-1'19'0,"-1"-1"0,-1 1 0,-7 26 0,2-9 0,-69 333 0,65-308 0,7-30 0,-1-1 0,-2 0 0,-22 53 0,25-71 0,-25 49 0,-33 106 0,49-114 0,7-25 0,-12 33 0,8-35 0,-27 43 0,23-43 0,-15 34 0,29-58 0,0 0 0,1 1 0,-1-1 0,0 1 0,1-1 0,0 1 0,0 0 0,0-1 0,0 1 0,0-1 0,0 1 0,0-1 0,1 1 0,0-1 0,-1 1 0,1-1 0,0 1 0,0-1 0,0 0 0,0 0 0,1 1 0,-1-1 0,1 0 0,-1 0 0,1 0 0,0 0 0,0-1 0,2 3 0,6 4 0,1 0 0,0-1 0,0 0 0,16 7 0,-14-7 0,28 15 0,0-2 0,1-2 0,1-1 0,62 14 0,-101-30 0,0 0 0,0-1 0,1 1 0,-1-1 0,0 0 0,1 0 0,-1 0 0,0-1 0,8-1 0,-10 1 0,0 0 0,-1 0 0,1 0 0,-1 0 0,1 0 0,-1 0 0,1 0 0,-1 0 0,0 0 0,1-1 0,-1 1 0,0 0 0,0-1 0,0 0 0,0 1 0,0-1 0,0 1 0,0-1 0,-1 0 0,1 1 0,-1-1 0,1 0 0,-1 0 0,1-3 0,1-9 0,-3 11 0,1 0 0,0 0 0,1 0 0,-1 0 0,1 1 0,-1-1 0,1 0 0,0 0 0,0 1 0,0-1 0,0 0 0,0 1 0,1-1 0,-1 1 0,1 0 0,0-1 0,-1 1 0,1 0 0,0 0 0,0 0 0,1 0 0,-1 0 0,5-2 0,2 0 0,0 0 0,0 1 0,0 0 0,1 0 0,-1 1 0,20-2 0,60 2 0,-47 2 0,125-4-1365,-103 1-5461</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7-16T16:30:41.157"/>
    </inkml:context>
    <inkml:brush xml:id="br0">
      <inkml:brushProperty name="width" value="0.05" units="cm"/>
      <inkml:brushProperty name="height" value="0.05" units="cm"/>
    </inkml:brush>
  </inkml:definitions>
  <inkml:trace contextRef="#ctx0" brushRef="#br0">0 213 24575,'1'-1'0,"0"-1"0,-1 1 0,1 0 0,0 0 0,0-1 0,0 1 0,0 0 0,0 0 0,0 0 0,0 0 0,0 0 0,0 0 0,0 1 0,1-1 0,-1 0 0,0 0 0,1 1 0,1-1 0,0-1 0,32-13 0,0 1 0,1 1 0,48-9 0,-64 17 0,65-12 0,146-11 0,-174 22 0,504-55 0,-451 53-228,126 5 0,-182 4-681,-17 0-5917</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7-16T16:30:39.431"/>
    </inkml:context>
    <inkml:brush xml:id="br0">
      <inkml:brushProperty name="width" value="0.05" units="cm"/>
      <inkml:brushProperty name="height" value="0.05" units="cm"/>
    </inkml:brush>
  </inkml:definitions>
  <inkml:trace contextRef="#ctx0" brushRef="#br0">624 0 24575,'-16'29'0,"-2"-1"0,-27 34 0,11-16 0,21-27 0,-9 10 0,1 2 0,2 1 0,-21 45 0,7 5 0,-60 133 0,-133 219-1365,182-351-5461</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7-16T16:31:41.130"/>
    </inkml:context>
    <inkml:brush xml:id="br0">
      <inkml:brushProperty name="width" value="0.05" units="cm"/>
      <inkml:brushProperty name="height" value="0.05" units="cm"/>
    </inkml:brush>
  </inkml:definitions>
  <inkml:trace contextRef="#ctx0" brushRef="#br0">0 479 24575,'2'-32'0,"1"0"0,2 1 0,8-34 0,-8 41 0,-4 21 0,-1 0 0,1 0 0,0 0 0,0 0 0,0 0 0,1 0 0,-1 1 0,1-1 0,-1 0 0,1 0 0,0 1 0,0 0 0,0-1 0,0 1 0,1 0 0,-1 0 0,1 0 0,2-2 0,1 1 0,0 1 0,0 0 0,0 0 0,0 0 0,1 0 0,-1 1 0,13-1 0,75-3 0,-80 5 0,0 0 0,-1 2 0,1-1 0,25 8 0,-36-8 0,-1 0 0,1 0 0,0 0 0,0 0 0,-1 1 0,1-1 0,-1 1 0,0-1 0,1 1 0,-1 0 0,0 0 0,0 0 0,0 0 0,0 1 0,0-1 0,1 4 0,-1-2 0,0 0 0,-1 1 0,1-1 0,-1 1 0,0 0 0,0-1 0,-1 1 0,0 0 0,0 4 0,0-7 0,1-1 0,-1 1 0,0 0 0,0-1 0,0 1 0,1-1 0,-1 1 0,1-1 0,-1 1 0,1-1 0,0 0 0,0 1 0,-1-1 0,1 0 0,0 1 0,0-1 0,0 0 0,0 0 0,2 2 0,0-2 0,0 1 0,-1 0 0,1-1 0,0 0 0,0 0 0,0 0 0,0 0 0,0 0 0,4 0 0,2 0 0,0 0 0,0-1 0,0 0 0,0-1 0,0 0 0,11-3 0,-17 3 0,0 0 0,0 0 0,0-1 0,0 1 0,0-1 0,0 0 0,0 0 0,0 0 0,-1 0 0,1 0 0,-1 0 0,0-1 0,1 1 0,-1-1 0,0 0 0,-1 0 0,1 1 0,0-1 0,1-7 0,3-4 0,-2-1 0,0 0 0,3-18 0,1-6 0,-7 31 0,0 5 0,-1 0 0,1 0 0,-1 0 0,1 0 0,0 1 0,0-1 0,1 0 0,-1 0 0,0 1 0,1-1 0,1-2 0,5 32 0,-1 18 0,-5-29 0,8 30 0,-8-40 0,0 0 0,0-1 0,1 1 0,0-1 0,0 0 0,0 0 0,1 0 0,7 9 0,4 0 0,1 0 0,1-1 0,0-1 0,1-1 0,0 0 0,0-2 0,1 0 0,32 11 0,-49-19 0,0 0 0,0-1 0,0 1 0,1-1 0,-1 1 0,0-1 0,0 0 0,0 0 0,1 0 0,-1 0 0,0 0 0,0 0 0,1-1 0,-1 1 0,0-1 0,0 0 0,0 1 0,0-1 0,0 0 0,0 0 0,4-3 0,-4 2 0,0-1 0,0 1 0,0-1 0,0 0 0,0 0 0,-1 0 0,1 0 0,-1 0 0,0 0 0,0 0 0,0 0 0,0 0 0,-1-1 0,1-3 0,0-6 0,1 1 0,-2-1 0,0 0 0,-1 0 0,0 0 0,-1 1 0,0-1 0,-1 1 0,-8-22 0,9 28 0,0 1 0,0 0 0,-1-1 0,0 1 0,0 1 0,-1-1 0,1 0 0,-1 1 0,0 0 0,0 0 0,0 0 0,-1 0 0,1 1 0,-1-1 0,0 1 0,0 0 0,0 1 0,0-1 0,-1 1 0,1 0 0,-1 1 0,1-1 0,-10-1 0,-43 0 0,-69 3 0,-36-1 0,193 15 0,28 8 0,-33-15 0,38 5 0,-43-9 0,-1 1 0,1 0 0,36 15 0,87 52 0,38 16 0,-176-84 0,0-1 0,0-1 0,0 1 0,0-1 0,1 0 0,-1 0 0,0 0 0,0-1 0,10 0 0,-11 0 0,-1-1 0,1 0 0,-1 0 0,0-1 0,1 1 0,-1-1 0,0 1 0,0-1 0,0 0 0,0 0 0,0-1 0,-1 1 0,1 0 0,-1-1 0,5-5 0,10-16 0,-1 0 0,26-52 0,-22 37 0,-20 37 0,1 0 0,0 1 0,-1-1 0,1 1 0,0 0 0,0-1 0,0 1 0,0-1 0,0 1 0,0 0 0,1 0 0,-1 0 0,0 0 0,1 0 0,-1 0 0,0 0 0,1 0 0,1-1 0,-1 3 0,-1-1 0,0 1 0,0-1 0,0 1 0,1-1 0,-1 1 0,0 0 0,0-1 0,0 1 0,0 0 0,0 0 0,0 0 0,0 0 0,-1 0 0,1 0 0,0 0 0,0 0 0,-1 0 0,1 0 0,-1 0 0,1 0 0,-1 1 0,1 0 0,9 20 0,-2 1 0,9 31 0,-13-35 0,2 0 0,1-1 0,0 1 0,14 24 0,-21-42 0,1 0 0,-1-1 0,1 1 0,0 0 0,-1 0 0,1 0 0,0 0 0,-1-1 0,1 1 0,0 0 0,0-1 0,-1 1 0,1 0 0,0-1 0,0 1 0,0-1 0,0 1 0,1-1 0,-1 0 0,0 0 0,-1 0 0,1 0 0,-1 0 0,1 0 0,-1-1 0,1 1 0,-1 0 0,1 0 0,-1-1 0,1 1 0,-1 0 0,1-1 0,-1 1 0,1 0 0,-1-1 0,1 1 0,-1-1 0,0 1 0,1-1 0,-1 1 0,0-1 0,1 0 0,1-5 0,1 0 0,-1 0 0,0 0 0,1-9 0,-3 14 0,13-80 0,-9 48 0,10-41 0,-2 28 0,-7 20 0,2 1 0,1 0 0,19-41 0,-27 65 0,0 0 0,1 0 0,-1 0 0,0 0 0,1 0 0,-1 1 0,1-1 0,-1 0 0,1 0 0,-1 1 0,1-1 0,0 0 0,-1 1 0,1-1 0,0 1 0,0-1 0,-1 1 0,1-1 0,0 1 0,0-1 0,0 1 0,0 0 0,-1-1 0,1 1 0,0 0 0,0 0 0,0 0 0,0 0 0,0 0 0,1 0 0,0 0 0,-1 1 0,1 0 0,-1 0 0,1 0 0,-1 0 0,0 1 0,0-1 0,1 0 0,-1 0 0,0 1 0,0-1 0,0 1 0,0-1 0,1 3 0,4 9 0,-1-1 0,8 25 0,11 61 0,-14-53 0,18 51 0,-28-94 0,1 1 0,0-1 0,0 1 0,0-1 0,1 0 0,-1 0 0,0 1 0,1-1 0,0 0 0,-1 0 0,1 0 0,0 0 0,3 2 0,-4-4 0,-1 0 0,1 1 0,0-1 0,-1 0 0,1 0 0,-1 0 0,1 0 0,0 0 0,-1 1 0,1-1 0,0-1 0,-1 1 0,1 0 0,0 0 0,-1 0 0,1 0 0,-1 0 0,1 0 0,0-1 0,0 1 0,1-2 0,-1 1 0,1 0 0,-1 0 0,1-1 0,-1 1 0,1-1 0,-1 1 0,0-1 0,2-2 0,17-32 0,30-76 0,-10 21 0,-40 90 0,0 0 0,1 0 0,-1 0 0,0 0 0,1 0 0,-1 0 0,1 1 0,-1-1 0,1 0 0,-1 0 0,1 1 0,0-1 0,-1 0 0,1 1 0,0-1 0,0 0 0,-1 1 0,1-1 0,0 1 0,0-1 0,1 1 0,-2 0 0,1 0 0,0 1 0,-1-1 0,1 0 0,-1 1 0,1-1 0,-1 1 0,0-1 0,1 1 0,-1-1 0,1 1 0,-1-1 0,0 1 0,0 0 0,1-1 0,-1 1 0,0-1 0,0 1 0,1 0 0,-1-1 0,0 1 0,0 0 0,5 46 0,-6-17 0,1-12 0,0-1 0,3 25 0,-2-38 0,0 1 0,0-1 0,0 0 0,0 1 0,1-1 0,0 0 0,-1 0 0,2 0 0,-1 0 0,0-1 0,1 1 0,0-1 0,-1 1 0,7 4 0,2 0 0,0-1 0,0 0 0,1 0 0,0-2 0,1 1 0,-1-1 0,14 2 0,10 2 0,50 6 0,-72-13 0,-1-2 0,1 0 0,-1 0 0,1-2 0,-1 0 0,1 0 0,-1-1 0,0 0 0,17-8 0,10-6 0,56-33 0,-83 43 0,113-72 0,-110 64 0,-16 15 0,0 0 0,0 0 0,0-1 0,0 1 0,0 0 0,0 0 0,0 0 0,0-1 0,0 1 0,0 0 0,0 0 0,0 0 0,-1-1 0,1 1 0,0 0 0,0 0 0,0 0 0,0 0 0,0-1 0,0 1 0,-1 0 0,1 0 0,0 0 0,0 0 0,0 0 0,0-1 0,0 1 0,-1 0 0,1 0 0,0 0 0,0 0 0,0 0 0,-1 0 0,1 0 0,0 0 0,0 0 0,0 0 0,-1 0 0,1 0 0,0 0 0,0 0 0,0 0 0,-1 0 0,1 0 0,0 0 0,-5 0 0,1 1 0,0-1 0,-1 1 0,1 0 0,0 0 0,0 0 0,-7 4 0,-39 21 0,-58 40 0,18-10 0,88-54 0,0-1 0,0 1 0,0-1 0,0 0 0,0 0 0,-1 0 0,1 0 0,0-1 0,-1 1 0,1 0 0,0-1 0,-1 0 0,1 1 0,-1-1 0,1 0 0,-1 0 0,1-1 0,-1 1 0,-3-1 0,6 0 0,-1 1 0,1 0 0,0 0 0,0 0 0,-1 0 0,1 0 0,0 0 0,0 0 0,-1 0 0,1 0 0,0-1 0,0 1 0,0 0 0,0 0 0,-1 0 0,1 0 0,0-1 0,0 1 0,0 0 0,0 0 0,0 0 0,-1-1 0,1 1 0,0 0 0,0 0 0,0-1 0,0 1 0,0 0 0,0 0 0,0 0 0,0-1 0,0 1 0,0 0 0,0 0 0,0-1 0,0 1 0,0 0 0,0 0 0,0-1 0,0 1 0,0 0 0,0 0 0,1 0 0,-1-1 0,0 1 0,0 0 0,0 0 0,0-1 0,0 1 0,0 0 0,1 0 0,-1 0 0,0 0 0,0 0 0,0-1 0,1 1 0,-1 0 0,0 0 0,0 0 0,0 0 0,1 0 0,-1 0 0,0 0 0,0 0 0,1 0 0,-1-1 0,19-5 0,19 1 0,45-2 0,-25 3 0,277-20 0,-301 22 0,-25 2 0,0 0 0,0-1 0,0 0 0,0 0 0,14-5 0,-16 2 0,-13 2 0,-13 2 0,7 2 0,0 0 0,0 1 0,0 1 0,0 0 0,1 0 0,-17 10 0,-62 43 0,70-43 0,0 0 0,-1-2 0,-1 0 0,-41 16 0,60-27 0,-18 6 0,-43 7 0,58-13 0,0 0 0,-1-1 0,1 1 0,-1-1 0,1-1 0,-1 0 0,1 0 0,-1 0 0,1 0 0,0-1 0,-12-5 0,-190-108 336,29 16-2037,105 61-5125</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017210-7FBF-4E58-A24F-CE410D671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3</Pages>
  <Words>438</Words>
  <Characters>2497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Union Meeting –</vt:lpstr>
    </vt:vector>
  </TitlesOfParts>
  <Company/>
  <LinksUpToDate>false</LinksUpToDate>
  <CharactersWithSpaces>2930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Meeting –</dc:title>
  <dc:subject/>
  <dc:creator>Travis Linville</dc:creator>
  <cp:keywords/>
  <dc:description/>
  <cp:lastModifiedBy>Travis Linville</cp:lastModifiedBy>
  <cp:revision>3</cp:revision>
  <dcterms:created xsi:type="dcterms:W3CDTF">2023-03-15T00:53:00Z</dcterms:created>
  <dcterms:modified xsi:type="dcterms:W3CDTF">2023-03-15T01:32:00Z</dcterms:modified>
</cp:coreProperties>
</file>